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3F" w:rsidRPr="003E3FAA" w:rsidRDefault="003D3126" w:rsidP="000C7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FAA">
        <w:rPr>
          <w:rFonts w:ascii="Times New Roman" w:hAnsi="Times New Roman" w:cs="Times New Roman"/>
          <w:b/>
          <w:sz w:val="32"/>
          <w:szCs w:val="32"/>
        </w:rPr>
        <w:t>KINETOTERAPIA</w:t>
      </w:r>
    </w:p>
    <w:p w:rsidR="00E2243F" w:rsidRPr="003E3FAA" w:rsidRDefault="00E2243F" w:rsidP="000C7F5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E3FAA">
        <w:rPr>
          <w:rFonts w:ascii="Times New Roman" w:hAnsi="Times New Roman" w:cs="Times New Roman"/>
          <w:b/>
          <w:bCs/>
          <w:sz w:val="24"/>
          <w:szCs w:val="24"/>
        </w:rPr>
        <w:t>Kinetoterapie</w:t>
      </w:r>
      <w:r w:rsidRPr="003E3FAA">
        <w:rPr>
          <w:rFonts w:ascii="Times New Roman" w:hAnsi="Times New Roman" w:cs="Times New Roman"/>
          <w:sz w:val="24"/>
          <w:szCs w:val="24"/>
        </w:rPr>
        <w:t xml:space="preserve">, ortografiată și </w:t>
      </w:r>
      <w:r w:rsidRPr="003E3FAA">
        <w:rPr>
          <w:rFonts w:ascii="Times New Roman" w:hAnsi="Times New Roman" w:cs="Times New Roman"/>
          <w:b/>
          <w:bCs/>
          <w:sz w:val="24"/>
          <w:szCs w:val="24"/>
        </w:rPr>
        <w:t>chinetoterapie</w:t>
      </w:r>
      <w:r w:rsidRPr="003E3FAA">
        <w:rPr>
          <w:rFonts w:ascii="Times New Roman" w:hAnsi="Times New Roman" w:cs="Times New Roman"/>
          <w:sz w:val="24"/>
          <w:szCs w:val="24"/>
        </w:rPr>
        <w:t xml:space="preserve">, denumită și </w:t>
      </w:r>
      <w:r w:rsidRPr="003E3F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chineziterapie</w:t>
      </w:r>
      <w:r w:rsidRPr="003E3FAA">
        <w:rPr>
          <w:rFonts w:ascii="Times New Roman" w:hAnsi="Times New Roman" w:cs="Times New Roman"/>
          <w:sz w:val="24"/>
          <w:szCs w:val="24"/>
        </w:rPr>
        <w:t xml:space="preserve"> sau </w:t>
      </w:r>
      <w:r w:rsidRPr="003E3F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kinetologie medicală</w:t>
      </w:r>
      <w:r w:rsidRPr="003E3FAA">
        <w:rPr>
          <w:rFonts w:ascii="Times New Roman" w:hAnsi="Times New Roman" w:cs="Times New Roman"/>
          <w:sz w:val="24"/>
          <w:szCs w:val="24"/>
        </w:rPr>
        <w:t xml:space="preserve"> este un tip de </w:t>
      </w:r>
      <w:hyperlink r:id="rId6" w:tooltip="Gimnastică" w:history="1">
        <w:r w:rsidRPr="003E3FA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gimnastică</w:t>
        </w:r>
      </w:hyperlink>
      <w:r w:rsidRPr="003E3FAA">
        <w:rPr>
          <w:rFonts w:ascii="Times New Roman" w:hAnsi="Times New Roman" w:cs="Times New Roman"/>
          <w:sz w:val="24"/>
          <w:szCs w:val="24"/>
        </w:rPr>
        <w:t xml:space="preserve"> medi</w:t>
      </w:r>
      <w:r w:rsidR="00237F50">
        <w:rPr>
          <w:rFonts w:ascii="Times New Roman" w:hAnsi="Times New Roman" w:cs="Times New Roman"/>
          <w:sz w:val="24"/>
          <w:szCs w:val="24"/>
        </w:rPr>
        <w:t xml:space="preserve">cală, care înseamnă, etimologic: </w:t>
      </w:r>
      <w:r w:rsidR="00237F50" w:rsidRPr="000C6E71">
        <w:rPr>
          <w:rFonts w:ascii="Times New Roman" w:hAnsi="Times New Roman" w:cs="Times New Roman"/>
          <w:b/>
          <w:sz w:val="24"/>
          <w:szCs w:val="24"/>
        </w:rPr>
        <w:t>kinesis</w:t>
      </w:r>
      <w:r w:rsidR="00237F50">
        <w:rPr>
          <w:rFonts w:ascii="Times New Roman" w:hAnsi="Times New Roman" w:cs="Times New Roman"/>
          <w:sz w:val="24"/>
          <w:szCs w:val="24"/>
        </w:rPr>
        <w:t>, provine</w:t>
      </w:r>
      <w:r w:rsidR="000C6E71">
        <w:rPr>
          <w:rFonts w:ascii="Times New Roman" w:hAnsi="Times New Roman" w:cs="Times New Roman"/>
          <w:sz w:val="24"/>
          <w:szCs w:val="24"/>
        </w:rPr>
        <w:t xml:space="preserve"> din cuvântul grecesc, care înseamnă </w:t>
      </w:r>
      <w:r w:rsidR="000C6E71" w:rsidRPr="000C6E71">
        <w:rPr>
          <w:rFonts w:ascii="Times New Roman" w:hAnsi="Times New Roman" w:cs="Times New Roman"/>
          <w:b/>
          <w:sz w:val="24"/>
          <w:szCs w:val="24"/>
        </w:rPr>
        <w:t>mișcare,</w:t>
      </w:r>
      <w:r w:rsidR="000C6E71">
        <w:rPr>
          <w:rFonts w:ascii="Times New Roman" w:hAnsi="Times New Roman" w:cs="Times New Roman"/>
          <w:sz w:val="24"/>
          <w:szCs w:val="24"/>
        </w:rPr>
        <w:t xml:space="preserve"> deci</w:t>
      </w:r>
      <w:r w:rsidRPr="003E3FAA">
        <w:rPr>
          <w:rFonts w:ascii="Times New Roman" w:hAnsi="Times New Roman" w:cs="Times New Roman"/>
          <w:sz w:val="24"/>
          <w:szCs w:val="24"/>
        </w:rPr>
        <w:t xml:space="preserve"> </w:t>
      </w:r>
      <w:r w:rsidRPr="003E3FAA">
        <w:rPr>
          <w:rFonts w:ascii="Times New Roman" w:hAnsi="Times New Roman" w:cs="Times New Roman"/>
          <w:b/>
          <w:i/>
          <w:iCs/>
          <w:sz w:val="24"/>
          <w:szCs w:val="24"/>
        </w:rPr>
        <w:t>terapia prin mișcare</w:t>
      </w:r>
      <w:r w:rsidRPr="003E3FAA">
        <w:rPr>
          <w:rFonts w:ascii="Times New Roman" w:hAnsi="Times New Roman" w:cs="Times New Roman"/>
          <w:b/>
          <w:sz w:val="24"/>
          <w:szCs w:val="24"/>
        </w:rPr>
        <w:t>.</w:t>
      </w:r>
    </w:p>
    <w:p w:rsidR="00237F50" w:rsidRPr="003E3FAA" w:rsidRDefault="003A3007" w:rsidP="003A3007">
      <w:pPr>
        <w:rPr>
          <w:rFonts w:ascii="Times New Roman" w:hAnsi="Times New Roman" w:cs="Times New Roman"/>
          <w:sz w:val="24"/>
          <w:szCs w:val="24"/>
        </w:rPr>
      </w:pPr>
      <w:r w:rsidRPr="003E3FAA">
        <w:rPr>
          <w:rFonts w:ascii="Times New Roman" w:hAnsi="Times New Roman" w:cs="Times New Roman"/>
          <w:b/>
          <w:sz w:val="24"/>
          <w:szCs w:val="24"/>
        </w:rPr>
        <w:t>Stiinţa</w:t>
      </w:r>
      <w:r w:rsidRPr="003E3FAA">
        <w:rPr>
          <w:rFonts w:ascii="Times New Roman" w:hAnsi="Times New Roman" w:cs="Times New Roman"/>
          <w:sz w:val="24"/>
          <w:szCs w:val="24"/>
        </w:rPr>
        <w:t xml:space="preserve"> care se ocupă cu studiul mişcării organismelor vii şi al structurilor care participă</w:t>
      </w:r>
      <w:r w:rsidR="00237F50">
        <w:rPr>
          <w:rFonts w:ascii="Times New Roman" w:hAnsi="Times New Roman" w:cs="Times New Roman"/>
          <w:sz w:val="24"/>
          <w:szCs w:val="24"/>
        </w:rPr>
        <w:t xml:space="preserve"> la aceste mişcări. </w:t>
      </w:r>
    </w:p>
    <w:p w:rsidR="0017759C" w:rsidRPr="003E3FAA" w:rsidRDefault="00260068" w:rsidP="003A3007">
      <w:pPr>
        <w:rPr>
          <w:rFonts w:ascii="Times New Roman" w:hAnsi="Times New Roman" w:cs="Times New Roman"/>
          <w:b/>
          <w:sz w:val="24"/>
          <w:szCs w:val="24"/>
        </w:rPr>
      </w:pPr>
      <w:r w:rsidRPr="003E3FAA">
        <w:rPr>
          <w:rFonts w:ascii="Times New Roman" w:hAnsi="Times New Roman" w:cs="Times New Roman"/>
          <w:b/>
          <w:sz w:val="24"/>
          <w:szCs w:val="24"/>
        </w:rPr>
        <w:t xml:space="preserve"> KINETOTERAPIA NU ÎNSEAMNĂ</w:t>
      </w:r>
      <w:r w:rsidR="003A3007" w:rsidRPr="003E3FAA">
        <w:rPr>
          <w:rFonts w:ascii="Times New Roman" w:hAnsi="Times New Roman" w:cs="Times New Roman"/>
          <w:b/>
          <w:sz w:val="24"/>
          <w:szCs w:val="24"/>
        </w:rPr>
        <w:t xml:space="preserve"> MASAJ !!!</w:t>
      </w:r>
    </w:p>
    <w:p w:rsidR="003E3FAA" w:rsidRPr="00176014" w:rsidRDefault="003E3FAA" w:rsidP="000C7F5C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3E3FAA">
        <w:rPr>
          <w:rFonts w:ascii="Times New Roman" w:hAnsi="Times New Roman" w:cs="Times New Roman"/>
          <w:b/>
          <w:sz w:val="32"/>
          <w:szCs w:val="32"/>
        </w:rPr>
        <w:t>Kinetoterapia face parte din ramura medicinei</w:t>
      </w:r>
      <w:r w:rsidR="00176014">
        <w:rPr>
          <w:rFonts w:ascii="Times New Roman" w:hAnsi="Times New Roman" w:cs="Times New Roman"/>
          <w:b/>
          <w:sz w:val="32"/>
          <w:szCs w:val="32"/>
        </w:rPr>
        <w:t xml:space="preserve"> și</w:t>
      </w:r>
      <w:r w:rsidR="000C7F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6014">
        <w:rPr>
          <w:rFonts w:ascii="Times New Roman" w:hAnsi="Times New Roman" w:cs="Times New Roman"/>
          <w:b/>
          <w:sz w:val="32"/>
          <w:szCs w:val="32"/>
        </w:rPr>
        <w:t xml:space="preserve"> poate fi practicată de că</w:t>
      </w:r>
      <w:r w:rsidRPr="003E3FAA">
        <w:rPr>
          <w:rFonts w:ascii="Times New Roman" w:hAnsi="Times New Roman" w:cs="Times New Roman"/>
          <w:b/>
          <w:sz w:val="32"/>
          <w:szCs w:val="32"/>
        </w:rPr>
        <w:t>tre absolvenții care au urmat cursurile facultății de specialitate.</w:t>
      </w:r>
    </w:p>
    <w:p w:rsidR="00533D9C" w:rsidRDefault="00176014" w:rsidP="003A3007">
      <w:pPr>
        <w:rPr>
          <w:rFonts w:ascii="Times New Roman" w:hAnsi="Times New Roman" w:cs="Times New Roman"/>
          <w:sz w:val="24"/>
          <w:szCs w:val="24"/>
        </w:rPr>
      </w:pPr>
      <w:r w:rsidRPr="000C7F5C">
        <w:rPr>
          <w:rFonts w:ascii="Times New Roman" w:hAnsi="Times New Roman" w:cs="Times New Roman"/>
          <w:b/>
          <w:sz w:val="24"/>
          <w:szCs w:val="24"/>
        </w:rPr>
        <w:t>DEFINIȚIA  KINETOTERAPIEI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007" w:rsidRPr="003D3126">
        <w:rPr>
          <w:rFonts w:ascii="Times New Roman" w:hAnsi="Times New Roman" w:cs="Times New Roman"/>
          <w:sz w:val="24"/>
          <w:szCs w:val="24"/>
        </w:rPr>
        <w:br/>
      </w:r>
      <w:r w:rsidR="003A3007" w:rsidRPr="00176014">
        <w:rPr>
          <w:rFonts w:ascii="Times New Roman" w:hAnsi="Times New Roman" w:cs="Times New Roman"/>
          <w:b/>
          <w:sz w:val="24"/>
          <w:szCs w:val="24"/>
        </w:rPr>
        <w:t>Kinetoterapia</w:t>
      </w:r>
      <w:r w:rsidRPr="00176014">
        <w:rPr>
          <w:rFonts w:ascii="Times New Roman" w:hAnsi="Times New Roman" w:cs="Times New Roman"/>
          <w:sz w:val="24"/>
          <w:szCs w:val="24"/>
        </w:rPr>
        <w:t xml:space="preserve"> se defineș</w:t>
      </w:r>
      <w:r>
        <w:rPr>
          <w:rFonts w:ascii="Times New Roman" w:hAnsi="Times New Roman" w:cs="Times New Roman"/>
          <w:sz w:val="24"/>
          <w:szCs w:val="24"/>
        </w:rPr>
        <w:t>te ca terapie prin mișcare efectuată</w:t>
      </w:r>
      <w:r w:rsidR="003A3007" w:rsidRPr="00176014">
        <w:rPr>
          <w:rFonts w:ascii="Times New Roman" w:hAnsi="Times New Roman" w:cs="Times New Roman"/>
          <w:sz w:val="24"/>
          <w:szCs w:val="24"/>
        </w:rPr>
        <w:t xml:space="preserve"> prin</w:t>
      </w:r>
      <w:r w:rsidR="00533D9C">
        <w:rPr>
          <w:rFonts w:ascii="Times New Roman" w:hAnsi="Times New Roman" w:cs="Times New Roman"/>
          <w:sz w:val="24"/>
          <w:szCs w:val="24"/>
        </w:rPr>
        <w:t xml:space="preserve"> programe de recuperare medicală care urmăresc refacerea unor funcții diminuate sau creșterea nivelului funcțional în diferite</w:t>
      </w:r>
      <w:r w:rsidR="003A3007" w:rsidRPr="00176014">
        <w:rPr>
          <w:rFonts w:ascii="Times New Roman" w:hAnsi="Times New Roman" w:cs="Times New Roman"/>
          <w:sz w:val="24"/>
          <w:szCs w:val="24"/>
        </w:rPr>
        <w:t xml:space="preserve"> su</w:t>
      </w:r>
      <w:r w:rsidR="00533D9C">
        <w:rPr>
          <w:rFonts w:ascii="Times New Roman" w:hAnsi="Times New Roman" w:cs="Times New Roman"/>
          <w:sz w:val="24"/>
          <w:szCs w:val="24"/>
        </w:rPr>
        <w:t>ferinț</w:t>
      </w:r>
      <w:r w:rsidR="003A3007" w:rsidRPr="00176014">
        <w:rPr>
          <w:rFonts w:ascii="Times New Roman" w:hAnsi="Times New Roman" w:cs="Times New Roman"/>
          <w:sz w:val="24"/>
          <w:szCs w:val="24"/>
        </w:rPr>
        <w:t>e.</w:t>
      </w:r>
    </w:p>
    <w:p w:rsidR="00944137" w:rsidRPr="00176014" w:rsidRDefault="00533D9C" w:rsidP="003A3007">
      <w:pPr>
        <w:rPr>
          <w:rFonts w:ascii="Times New Roman" w:hAnsi="Times New Roman" w:cs="Times New Roman"/>
          <w:sz w:val="24"/>
          <w:szCs w:val="24"/>
        </w:rPr>
      </w:pPr>
      <w:r w:rsidRPr="000C7F5C">
        <w:rPr>
          <w:rFonts w:ascii="Times New Roman" w:hAnsi="Times New Roman" w:cs="Times New Roman"/>
          <w:b/>
          <w:sz w:val="24"/>
          <w:szCs w:val="24"/>
        </w:rPr>
        <w:t xml:space="preserve"> Kinetoterapia este o formă terapeutică individualizată</w:t>
      </w:r>
      <w:r>
        <w:rPr>
          <w:rFonts w:ascii="Times New Roman" w:hAnsi="Times New Roman" w:cs="Times New Roman"/>
          <w:sz w:val="24"/>
          <w:szCs w:val="24"/>
        </w:rPr>
        <w:t xml:space="preserve"> care, plecând de la programe de exerciții fizice statice și dinamice, se poate folosi î</w:t>
      </w:r>
      <w:r w:rsidR="003A3007" w:rsidRPr="00176014">
        <w:rPr>
          <w:rFonts w:ascii="Times New Roman" w:hAnsi="Times New Roman" w:cs="Times New Roman"/>
          <w:sz w:val="24"/>
          <w:szCs w:val="24"/>
        </w:rPr>
        <w:t>n programele terapeutice profila</w:t>
      </w:r>
      <w:r>
        <w:rPr>
          <w:rFonts w:ascii="Times New Roman" w:hAnsi="Times New Roman" w:cs="Times New Roman"/>
          <w:sz w:val="24"/>
          <w:szCs w:val="24"/>
        </w:rPr>
        <w:t>ctice (de prevenire), curative ș</w:t>
      </w:r>
      <w:r w:rsidR="003A3007" w:rsidRPr="00176014">
        <w:rPr>
          <w:rFonts w:ascii="Times New Roman" w:hAnsi="Times New Roman" w:cs="Times New Roman"/>
          <w:sz w:val="24"/>
          <w:szCs w:val="24"/>
        </w:rPr>
        <w:t>i de recuperare.</w:t>
      </w:r>
      <w:r w:rsidR="00944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07" w:rsidRPr="003D3126" w:rsidRDefault="00533D9C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Astfel, kinetoterapia î</w:t>
      </w:r>
      <w:r w:rsidR="003A3007" w:rsidRPr="003D31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gasește aria de utilizare î</w:t>
      </w:r>
      <w:r w:rsidR="003A3007" w:rsidRPr="003D3126">
        <w:rPr>
          <w:rFonts w:ascii="Times New Roman" w:hAnsi="Times New Roman" w:cs="Times New Roman"/>
          <w:sz w:val="24"/>
          <w:szCs w:val="24"/>
        </w:rPr>
        <w:t>n cele tre</w:t>
      </w:r>
      <w:r w:rsidR="00260068">
        <w:rPr>
          <w:rFonts w:ascii="Times New Roman" w:hAnsi="Times New Roman" w:cs="Times New Roman"/>
          <w:sz w:val="24"/>
          <w:szCs w:val="24"/>
        </w:rPr>
        <w:t>i sectiuni medicale</w:t>
      </w:r>
      <w:r>
        <w:rPr>
          <w:rFonts w:ascii="Times New Roman" w:hAnsi="Times New Roman" w:cs="Times New Roman"/>
          <w:sz w:val="24"/>
          <w:szCs w:val="24"/>
        </w:rPr>
        <w:t>, putâ</w:t>
      </w:r>
      <w:r w:rsidR="003A3007" w:rsidRPr="003D3126">
        <w:rPr>
          <w:rFonts w:ascii="Times New Roman" w:hAnsi="Times New Roman" w:cs="Times New Roman"/>
          <w:sz w:val="24"/>
          <w:szCs w:val="24"/>
        </w:rPr>
        <w:t>ndu-se descrie:</w:t>
      </w:r>
    </w:p>
    <w:p w:rsidR="003A3007" w:rsidRPr="003D3126" w:rsidRDefault="003A3007" w:rsidP="003A3007">
      <w:pPr>
        <w:rPr>
          <w:rFonts w:ascii="Times New Roman" w:hAnsi="Times New Roman" w:cs="Times New Roman"/>
          <w:sz w:val="24"/>
          <w:szCs w:val="24"/>
        </w:rPr>
      </w:pPr>
      <w:r w:rsidRPr="003D3126">
        <w:rPr>
          <w:rFonts w:ascii="Times New Roman" w:hAnsi="Times New Roman" w:cs="Times New Roman"/>
          <w:sz w:val="24"/>
          <w:szCs w:val="24"/>
        </w:rPr>
        <w:t xml:space="preserve">- </w:t>
      </w:r>
      <w:r w:rsidRPr="00533D9C">
        <w:rPr>
          <w:rFonts w:ascii="Times New Roman" w:hAnsi="Times New Roman" w:cs="Times New Roman"/>
          <w:b/>
          <w:sz w:val="24"/>
          <w:szCs w:val="24"/>
        </w:rPr>
        <w:t>kinetoterapia profilactic</w:t>
      </w:r>
      <w:r w:rsidR="00533D9C">
        <w:rPr>
          <w:rFonts w:ascii="Times New Roman" w:hAnsi="Times New Roman" w:cs="Times New Roman"/>
          <w:b/>
          <w:sz w:val="24"/>
          <w:szCs w:val="24"/>
        </w:rPr>
        <w:t>ă</w:t>
      </w:r>
      <w:r w:rsidRPr="003D3126">
        <w:rPr>
          <w:rFonts w:ascii="Times New Roman" w:hAnsi="Times New Roman" w:cs="Times New Roman"/>
          <w:sz w:val="24"/>
          <w:szCs w:val="24"/>
        </w:rPr>
        <w:t xml:space="preserve"> ce cuprinde totalitatea metodelor si mijloacelor de realizare a</w:t>
      </w:r>
      <w:r w:rsidR="00533D9C">
        <w:rPr>
          <w:rFonts w:ascii="Times New Roman" w:hAnsi="Times New Roman" w:cs="Times New Roman"/>
          <w:sz w:val="24"/>
          <w:szCs w:val="24"/>
        </w:rPr>
        <w:t xml:space="preserve"> tratamentului prin care se urmărește: menținerea unui nivel funcț</w:t>
      </w:r>
      <w:r w:rsidRPr="003D3126">
        <w:rPr>
          <w:rFonts w:ascii="Times New Roman" w:hAnsi="Times New Roman" w:cs="Times New Roman"/>
          <w:sz w:val="24"/>
          <w:szCs w:val="24"/>
        </w:rPr>
        <w:t>ional</w:t>
      </w:r>
      <w:r w:rsidR="00533D9C">
        <w:rPr>
          <w:rFonts w:ascii="Times New Roman" w:hAnsi="Times New Roman" w:cs="Times New Roman"/>
          <w:sz w:val="24"/>
          <w:szCs w:val="24"/>
        </w:rPr>
        <w:t xml:space="preserve"> satisfacător, creșterea nivelului funcțional (profilaxie primară sau gimnastică de întreținere, plimbări, jogging, gimnastică aerobică, pentru menținerea stării de sănă</w:t>
      </w:r>
      <w:r w:rsidRPr="003D3126">
        <w:rPr>
          <w:rFonts w:ascii="Times New Roman" w:hAnsi="Times New Roman" w:cs="Times New Roman"/>
          <w:sz w:val="24"/>
          <w:szCs w:val="24"/>
        </w:rPr>
        <w:t>tate), aplicarea uno</w:t>
      </w:r>
      <w:r w:rsidR="00533D9C">
        <w:rPr>
          <w:rFonts w:ascii="Times New Roman" w:hAnsi="Times New Roman" w:cs="Times New Roman"/>
          <w:sz w:val="24"/>
          <w:szCs w:val="24"/>
        </w:rPr>
        <w:t>r programe de prevenire a agravării sau de aparișie a complicaț</w:t>
      </w:r>
      <w:r w:rsidRPr="003D3126">
        <w:rPr>
          <w:rFonts w:ascii="Times New Roman" w:hAnsi="Times New Roman" w:cs="Times New Roman"/>
          <w:sz w:val="24"/>
          <w:szCs w:val="24"/>
        </w:rPr>
        <w:t>iilo</w:t>
      </w:r>
      <w:r w:rsidR="00533D9C">
        <w:rPr>
          <w:rFonts w:ascii="Times New Roman" w:hAnsi="Times New Roman" w:cs="Times New Roman"/>
          <w:sz w:val="24"/>
          <w:szCs w:val="24"/>
        </w:rPr>
        <w:t>r î</w:t>
      </w:r>
      <w:r w:rsidRPr="003D3126">
        <w:rPr>
          <w:rFonts w:ascii="Times New Roman" w:hAnsi="Times New Roman" w:cs="Times New Roman"/>
          <w:sz w:val="24"/>
          <w:szCs w:val="24"/>
        </w:rPr>
        <w:t>n unele bo</w:t>
      </w:r>
      <w:r w:rsidR="00533D9C">
        <w:rPr>
          <w:rFonts w:ascii="Times New Roman" w:hAnsi="Times New Roman" w:cs="Times New Roman"/>
          <w:sz w:val="24"/>
          <w:szCs w:val="24"/>
        </w:rPr>
        <w:t>li cronice (profilaxie secundară</w:t>
      </w:r>
      <w:r w:rsidRPr="003D3126">
        <w:rPr>
          <w:rFonts w:ascii="Times New Roman" w:hAnsi="Times New Roman" w:cs="Times New Roman"/>
          <w:sz w:val="24"/>
          <w:szCs w:val="24"/>
        </w:rPr>
        <w:t>);</w:t>
      </w:r>
    </w:p>
    <w:p w:rsidR="003A3007" w:rsidRPr="00092D73" w:rsidRDefault="003A3007" w:rsidP="003A300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092D73">
        <w:rPr>
          <w:rFonts w:ascii="Times New Roman" w:hAnsi="Times New Roman" w:cs="Times New Roman"/>
          <w:sz w:val="24"/>
          <w:szCs w:val="24"/>
          <w:lang w:val="nl-NL"/>
        </w:rPr>
        <w:t xml:space="preserve">- </w:t>
      </w:r>
      <w:r w:rsidRPr="00092D73">
        <w:rPr>
          <w:rFonts w:ascii="Times New Roman" w:hAnsi="Times New Roman" w:cs="Times New Roman"/>
          <w:b/>
          <w:sz w:val="24"/>
          <w:szCs w:val="24"/>
          <w:lang w:val="nl-NL"/>
        </w:rPr>
        <w:t>kinetoterapia de tip curativ</w:t>
      </w:r>
      <w:r w:rsidR="00533D9C" w:rsidRPr="00092D73">
        <w:rPr>
          <w:rFonts w:ascii="Times New Roman" w:hAnsi="Times New Roman" w:cs="Times New Roman"/>
          <w:sz w:val="24"/>
          <w:szCs w:val="24"/>
          <w:lang w:val="nl-NL"/>
        </w:rPr>
        <w:t xml:space="preserve"> care se asociază</w:t>
      </w:r>
      <w:r w:rsidRPr="00092D7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33D9C" w:rsidRPr="00092D73">
        <w:rPr>
          <w:rFonts w:ascii="Times New Roman" w:hAnsi="Times New Roman" w:cs="Times New Roman"/>
          <w:sz w:val="24"/>
          <w:szCs w:val="24"/>
          <w:lang w:val="nl-NL"/>
        </w:rPr>
        <w:t>cu sectorul de tip profilactic ș</w:t>
      </w:r>
      <w:r w:rsidRPr="00092D73">
        <w:rPr>
          <w:rFonts w:ascii="Times New Roman" w:hAnsi="Times New Roman" w:cs="Times New Roman"/>
          <w:sz w:val="24"/>
          <w:szCs w:val="24"/>
          <w:lang w:val="nl-NL"/>
        </w:rPr>
        <w:t>i de recuperare;</w:t>
      </w:r>
    </w:p>
    <w:p w:rsidR="004F1030" w:rsidRPr="00092D73" w:rsidRDefault="003A3007" w:rsidP="003A300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092D73">
        <w:rPr>
          <w:rFonts w:ascii="Times New Roman" w:hAnsi="Times New Roman" w:cs="Times New Roman"/>
          <w:sz w:val="24"/>
          <w:szCs w:val="24"/>
          <w:lang w:val="nl-NL"/>
        </w:rPr>
        <w:t xml:space="preserve">- </w:t>
      </w:r>
      <w:r w:rsidRPr="00092D73">
        <w:rPr>
          <w:rFonts w:ascii="Times New Roman" w:hAnsi="Times New Roman" w:cs="Times New Roman"/>
          <w:b/>
          <w:sz w:val="24"/>
          <w:szCs w:val="24"/>
          <w:lang w:val="nl-NL"/>
        </w:rPr>
        <w:t>kinetoterapia de recuperare</w:t>
      </w:r>
      <w:r w:rsidR="00533D9C" w:rsidRPr="00092D73">
        <w:rPr>
          <w:rFonts w:ascii="Times New Roman" w:hAnsi="Times New Roman" w:cs="Times New Roman"/>
          <w:sz w:val="24"/>
          <w:szCs w:val="24"/>
          <w:lang w:val="nl-NL"/>
        </w:rPr>
        <w:t xml:space="preserve"> reprezintă secțiunea cea mai importantă î</w:t>
      </w:r>
      <w:r w:rsidRPr="00092D73">
        <w:rPr>
          <w:rFonts w:ascii="Times New Roman" w:hAnsi="Times New Roman" w:cs="Times New Roman"/>
          <w:sz w:val="24"/>
          <w:szCs w:val="24"/>
          <w:lang w:val="nl-NL"/>
        </w:rPr>
        <w:t xml:space="preserve">n </w:t>
      </w:r>
      <w:r w:rsidR="00533D9C" w:rsidRPr="00092D73">
        <w:rPr>
          <w:rFonts w:ascii="Times New Roman" w:hAnsi="Times New Roman" w:cs="Times New Roman"/>
          <w:sz w:val="24"/>
          <w:szCs w:val="24"/>
          <w:lang w:val="nl-NL"/>
        </w:rPr>
        <w:t>programul de recuperare medicală ș</w:t>
      </w:r>
      <w:r w:rsidRPr="00092D73">
        <w:rPr>
          <w:rFonts w:ascii="Times New Roman" w:hAnsi="Times New Roman" w:cs="Times New Roman"/>
          <w:sz w:val="24"/>
          <w:szCs w:val="24"/>
          <w:lang w:val="nl-NL"/>
        </w:rPr>
        <w:t>i ur</w:t>
      </w:r>
      <w:r w:rsidR="00533D9C" w:rsidRPr="00092D73">
        <w:rPr>
          <w:rFonts w:ascii="Times New Roman" w:hAnsi="Times New Roman" w:cs="Times New Roman"/>
          <w:sz w:val="24"/>
          <w:szCs w:val="24"/>
          <w:lang w:val="nl-NL"/>
        </w:rPr>
        <w:t>măreș</w:t>
      </w:r>
      <w:r w:rsidRPr="00092D73">
        <w:rPr>
          <w:rFonts w:ascii="Times New Roman" w:hAnsi="Times New Roman" w:cs="Times New Roman"/>
          <w:sz w:val="24"/>
          <w:szCs w:val="24"/>
          <w:lang w:val="nl-NL"/>
        </w:rPr>
        <w:t>e prin inte</w:t>
      </w:r>
      <w:r w:rsidR="00533D9C" w:rsidRPr="00092D73">
        <w:rPr>
          <w:rFonts w:ascii="Times New Roman" w:hAnsi="Times New Roman" w:cs="Times New Roman"/>
          <w:sz w:val="24"/>
          <w:szCs w:val="24"/>
          <w:lang w:val="nl-NL"/>
        </w:rPr>
        <w:t>rmediul unor programe de exerciții fizice: refacerea funcțiilor diminuate, creșterea nivelului funcț</w:t>
      </w:r>
      <w:r w:rsidRPr="00092D73">
        <w:rPr>
          <w:rFonts w:ascii="Times New Roman" w:hAnsi="Times New Roman" w:cs="Times New Roman"/>
          <w:sz w:val="24"/>
          <w:szCs w:val="24"/>
          <w:lang w:val="nl-NL"/>
        </w:rPr>
        <w:t>ional, realizare</w:t>
      </w:r>
      <w:r w:rsidR="00533D9C" w:rsidRPr="00092D73">
        <w:rPr>
          <w:rFonts w:ascii="Times New Roman" w:hAnsi="Times New Roman" w:cs="Times New Roman"/>
          <w:sz w:val="24"/>
          <w:szCs w:val="24"/>
          <w:lang w:val="nl-NL"/>
        </w:rPr>
        <w:t>a unor mecanisme compensatorii în situaț</w:t>
      </w:r>
      <w:r w:rsidR="004F1030" w:rsidRPr="00092D73">
        <w:rPr>
          <w:rFonts w:ascii="Times New Roman" w:hAnsi="Times New Roman" w:cs="Times New Roman"/>
          <w:sz w:val="24"/>
          <w:szCs w:val="24"/>
          <w:lang w:val="nl-NL"/>
        </w:rPr>
        <w:t>ii de readaptare funcțională (în cazul î</w:t>
      </w:r>
      <w:r w:rsidRPr="00092D73">
        <w:rPr>
          <w:rFonts w:ascii="Times New Roman" w:hAnsi="Times New Roman" w:cs="Times New Roman"/>
          <w:sz w:val="24"/>
          <w:szCs w:val="24"/>
          <w:lang w:val="nl-NL"/>
        </w:rPr>
        <w:t>n care, de exemplu, un anumit muschi este a</w:t>
      </w:r>
      <w:r w:rsidR="004F1030" w:rsidRPr="00092D73">
        <w:rPr>
          <w:rFonts w:ascii="Times New Roman" w:hAnsi="Times New Roman" w:cs="Times New Roman"/>
          <w:sz w:val="24"/>
          <w:szCs w:val="24"/>
          <w:lang w:val="nl-NL"/>
        </w:rPr>
        <w:t>fectat ireversibil, se încearcă tonifierea altor mușchi care îi preiau parțial funcțiile, în scopul realizării mișcării î</w:t>
      </w:r>
      <w:r w:rsidRPr="00092D73">
        <w:rPr>
          <w:rFonts w:ascii="Times New Roman" w:hAnsi="Times New Roman" w:cs="Times New Roman"/>
          <w:sz w:val="24"/>
          <w:szCs w:val="24"/>
          <w:lang w:val="nl-NL"/>
        </w:rPr>
        <w:t>n limite accepta</w:t>
      </w:r>
      <w:r w:rsidR="004F1030" w:rsidRPr="00092D73">
        <w:rPr>
          <w:rFonts w:ascii="Times New Roman" w:hAnsi="Times New Roman" w:cs="Times New Roman"/>
          <w:sz w:val="24"/>
          <w:szCs w:val="24"/>
          <w:lang w:val="nl-NL"/>
        </w:rPr>
        <w:t>bile).</w:t>
      </w:r>
    </w:p>
    <w:p w:rsidR="002A7231" w:rsidRPr="00092D73" w:rsidRDefault="002A7231" w:rsidP="003A3007">
      <w:pPr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092D73">
        <w:rPr>
          <w:rFonts w:ascii="Times New Roman" w:hAnsi="Times New Roman" w:cs="Times New Roman"/>
          <w:sz w:val="24"/>
          <w:szCs w:val="24"/>
          <w:lang w:val="nl-NL"/>
        </w:rPr>
        <w:t>Kinetoterapeutul cu studii universitare efectuează bilanț articular și muscular, urmărind evoluția și eficiența programelor de recuperare .</w:t>
      </w:r>
    </w:p>
    <w:p w:rsidR="003A3007" w:rsidRPr="00092D73" w:rsidRDefault="004F1030" w:rsidP="003A300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092D7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092D73">
        <w:rPr>
          <w:rFonts w:ascii="Times New Roman" w:hAnsi="Times New Roman" w:cs="Times New Roman"/>
          <w:b/>
          <w:sz w:val="24"/>
          <w:szCs w:val="24"/>
          <w:lang w:val="nl-NL"/>
        </w:rPr>
        <w:t>Obiectivele generale</w:t>
      </w:r>
      <w:r w:rsidRPr="00092D73">
        <w:rPr>
          <w:rFonts w:ascii="Times New Roman" w:hAnsi="Times New Roman" w:cs="Times New Roman"/>
          <w:sz w:val="24"/>
          <w:szCs w:val="24"/>
          <w:lang w:val="nl-NL"/>
        </w:rPr>
        <w:t xml:space="preserve"> urmărite î</w:t>
      </w:r>
      <w:r w:rsidR="003A3007" w:rsidRPr="00092D73">
        <w:rPr>
          <w:rFonts w:ascii="Times New Roman" w:hAnsi="Times New Roman" w:cs="Times New Roman"/>
          <w:sz w:val="24"/>
          <w:szCs w:val="24"/>
          <w:lang w:val="nl-NL"/>
        </w:rPr>
        <w:t>n tratamentul prin kinetoterapie sunt:</w:t>
      </w:r>
    </w:p>
    <w:p w:rsidR="003A3007" w:rsidRPr="00092D73" w:rsidRDefault="004F1030" w:rsidP="003A300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092D73">
        <w:rPr>
          <w:rFonts w:ascii="Times New Roman" w:hAnsi="Times New Roman" w:cs="Times New Roman"/>
          <w:sz w:val="24"/>
          <w:szCs w:val="24"/>
          <w:lang w:val="nl-NL"/>
        </w:rPr>
        <w:lastRenderedPageBreak/>
        <w:t>- refacerea forței musculare și creș</w:t>
      </w:r>
      <w:r w:rsidR="003A3007" w:rsidRPr="00092D73">
        <w:rPr>
          <w:rFonts w:ascii="Times New Roman" w:hAnsi="Times New Roman" w:cs="Times New Roman"/>
          <w:sz w:val="24"/>
          <w:szCs w:val="24"/>
          <w:lang w:val="nl-NL"/>
        </w:rPr>
        <w:t xml:space="preserve">terea </w:t>
      </w:r>
      <w:r w:rsidRPr="00092D73">
        <w:rPr>
          <w:rFonts w:ascii="Times New Roman" w:hAnsi="Times New Roman" w:cs="Times New Roman"/>
          <w:sz w:val="24"/>
          <w:szCs w:val="24"/>
          <w:lang w:val="nl-NL"/>
        </w:rPr>
        <w:t>rezistenț</w:t>
      </w:r>
      <w:r w:rsidR="003A3007" w:rsidRPr="00092D73">
        <w:rPr>
          <w:rFonts w:ascii="Times New Roman" w:hAnsi="Times New Roman" w:cs="Times New Roman"/>
          <w:sz w:val="24"/>
          <w:szCs w:val="24"/>
          <w:lang w:val="nl-NL"/>
        </w:rPr>
        <w:t>ei musculare;</w:t>
      </w:r>
    </w:p>
    <w:p w:rsidR="003A3007" w:rsidRPr="00092D73" w:rsidRDefault="004F1030" w:rsidP="003A300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092D73">
        <w:rPr>
          <w:rFonts w:ascii="Times New Roman" w:hAnsi="Times New Roman" w:cs="Times New Roman"/>
          <w:sz w:val="24"/>
          <w:szCs w:val="24"/>
          <w:lang w:val="nl-NL"/>
        </w:rPr>
        <w:t>- creșterea și adaptarea capacităț</w:t>
      </w:r>
      <w:r w:rsidR="003A3007" w:rsidRPr="00092D73">
        <w:rPr>
          <w:rFonts w:ascii="Times New Roman" w:hAnsi="Times New Roman" w:cs="Times New Roman"/>
          <w:sz w:val="24"/>
          <w:szCs w:val="24"/>
          <w:lang w:val="nl-NL"/>
        </w:rPr>
        <w:t>ii de efort;</w:t>
      </w:r>
    </w:p>
    <w:p w:rsidR="003A3007" w:rsidRPr="00092D73" w:rsidRDefault="004F1030" w:rsidP="003A300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092D73">
        <w:rPr>
          <w:rFonts w:ascii="Times New Roman" w:hAnsi="Times New Roman" w:cs="Times New Roman"/>
          <w:sz w:val="24"/>
          <w:szCs w:val="24"/>
          <w:lang w:val="nl-NL"/>
        </w:rPr>
        <w:t>- ameliorarea funcț</w:t>
      </w:r>
      <w:r w:rsidR="003A3007" w:rsidRPr="00092D73">
        <w:rPr>
          <w:rFonts w:ascii="Times New Roman" w:hAnsi="Times New Roman" w:cs="Times New Roman"/>
          <w:sz w:val="24"/>
          <w:szCs w:val="24"/>
          <w:lang w:val="nl-NL"/>
        </w:rPr>
        <w:t>iei de coordonare, control si echilibru a corpului;</w:t>
      </w:r>
    </w:p>
    <w:p w:rsidR="003A3007" w:rsidRPr="00092D73" w:rsidRDefault="004F1030" w:rsidP="003A3007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092D73">
        <w:rPr>
          <w:rFonts w:ascii="Times New Roman" w:hAnsi="Times New Roman" w:cs="Times New Roman"/>
          <w:sz w:val="24"/>
          <w:szCs w:val="24"/>
          <w:lang w:val="nl-NL"/>
        </w:rPr>
        <w:t>- formarea capacităț</w:t>
      </w:r>
      <w:r w:rsidR="003A3007" w:rsidRPr="00092D73">
        <w:rPr>
          <w:rFonts w:ascii="Times New Roman" w:hAnsi="Times New Roman" w:cs="Times New Roman"/>
          <w:sz w:val="24"/>
          <w:szCs w:val="24"/>
          <w:lang w:val="nl-NL"/>
        </w:rPr>
        <w:t>ii de relaxare;</w:t>
      </w:r>
    </w:p>
    <w:p w:rsidR="003A3007" w:rsidRPr="003D3126" w:rsidRDefault="003A3007" w:rsidP="003A3007">
      <w:pPr>
        <w:rPr>
          <w:rFonts w:ascii="Times New Roman" w:hAnsi="Times New Roman" w:cs="Times New Roman"/>
          <w:sz w:val="24"/>
          <w:szCs w:val="24"/>
        </w:rPr>
      </w:pPr>
      <w:r w:rsidRPr="003D3126">
        <w:rPr>
          <w:rFonts w:ascii="Times New Roman" w:hAnsi="Times New Roman" w:cs="Times New Roman"/>
          <w:sz w:val="24"/>
          <w:szCs w:val="24"/>
        </w:rPr>
        <w:t>- corectarea posturii si aliniamentului corpului;</w:t>
      </w:r>
    </w:p>
    <w:p w:rsidR="003A3007" w:rsidRPr="003D3126" w:rsidRDefault="004F1030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cresterea mobilităț</w:t>
      </w:r>
      <w:r w:rsidR="003A3007" w:rsidRPr="003D3126">
        <w:rPr>
          <w:rFonts w:ascii="Times New Roman" w:hAnsi="Times New Roman" w:cs="Times New Roman"/>
          <w:sz w:val="24"/>
          <w:szCs w:val="24"/>
        </w:rPr>
        <w:t>ii articulare;</w:t>
      </w:r>
    </w:p>
    <w:p w:rsidR="003A3007" w:rsidRDefault="003A3007" w:rsidP="003A3007">
      <w:pPr>
        <w:rPr>
          <w:rFonts w:ascii="Times New Roman" w:hAnsi="Times New Roman" w:cs="Times New Roman"/>
          <w:sz w:val="24"/>
          <w:szCs w:val="24"/>
        </w:rPr>
      </w:pPr>
      <w:r w:rsidRPr="003D3126">
        <w:rPr>
          <w:rFonts w:ascii="Times New Roman" w:hAnsi="Times New Roman" w:cs="Times New Roman"/>
          <w:sz w:val="24"/>
          <w:szCs w:val="24"/>
        </w:rPr>
        <w:t>- reeducarea respiratorie;</w:t>
      </w:r>
    </w:p>
    <w:p w:rsidR="004F1030" w:rsidRPr="003D3126" w:rsidRDefault="004F1030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-reeducarea echilibrului;</w:t>
      </w:r>
    </w:p>
    <w:p w:rsidR="003A3007" w:rsidRPr="003D3126" w:rsidRDefault="004F1030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reeducarea sensibilitaț</w:t>
      </w:r>
      <w:r w:rsidR="003A3007" w:rsidRPr="003D3126">
        <w:rPr>
          <w:rFonts w:ascii="Times New Roman" w:hAnsi="Times New Roman" w:cs="Times New Roman"/>
          <w:sz w:val="24"/>
          <w:szCs w:val="24"/>
        </w:rPr>
        <w:t>ii.</w:t>
      </w:r>
    </w:p>
    <w:p w:rsidR="003A3007" w:rsidRPr="003D3126" w:rsidRDefault="004F1030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Există o gamă foarte largă de afecț</w:t>
      </w:r>
      <w:r w:rsidR="003A3007" w:rsidRPr="003D3126">
        <w:rPr>
          <w:rFonts w:ascii="Times New Roman" w:hAnsi="Times New Roman" w:cs="Times New Roman"/>
          <w:sz w:val="24"/>
          <w:szCs w:val="24"/>
        </w:rPr>
        <w:t xml:space="preserve">iuni </w:t>
      </w:r>
      <w:r>
        <w:rPr>
          <w:rFonts w:ascii="Times New Roman" w:hAnsi="Times New Roman" w:cs="Times New Roman"/>
          <w:sz w:val="24"/>
          <w:szCs w:val="24"/>
        </w:rPr>
        <w:t>pentru care recuperarea medicală</w:t>
      </w:r>
      <w:r w:rsidR="003A3007" w:rsidRPr="003D312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rin kinetoterapie este specifică și absolut necesară</w:t>
      </w:r>
      <w:r w:rsidR="003A3007" w:rsidRPr="003D3126">
        <w:rPr>
          <w:rFonts w:ascii="Times New Roman" w:hAnsi="Times New Roman" w:cs="Times New Roman"/>
          <w:sz w:val="24"/>
          <w:szCs w:val="24"/>
        </w:rPr>
        <w:t>.</w:t>
      </w:r>
    </w:p>
    <w:p w:rsidR="003A3007" w:rsidRPr="003D3126" w:rsidRDefault="000C7F5C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F1030">
        <w:rPr>
          <w:rFonts w:ascii="Times New Roman" w:hAnsi="Times New Roman" w:cs="Times New Roman"/>
          <w:sz w:val="24"/>
          <w:szCs w:val="24"/>
        </w:rPr>
        <w:t>inetoterapia ajută</w:t>
      </w:r>
      <w:r w:rsidR="003A3007" w:rsidRPr="003D3126">
        <w:rPr>
          <w:rFonts w:ascii="Times New Roman" w:hAnsi="Times New Roman" w:cs="Times New Roman"/>
          <w:sz w:val="24"/>
          <w:szCs w:val="24"/>
        </w:rPr>
        <w:t xml:space="preserve"> la tratarea urmatoarelor:</w:t>
      </w:r>
    </w:p>
    <w:p w:rsidR="003A3007" w:rsidRPr="003D3126" w:rsidRDefault="004F1030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afecț</w:t>
      </w:r>
      <w:r w:rsidR="003A3007" w:rsidRPr="003D3126">
        <w:rPr>
          <w:rFonts w:ascii="Times New Roman" w:hAnsi="Times New Roman" w:cs="Times New Roman"/>
          <w:sz w:val="24"/>
          <w:szCs w:val="24"/>
        </w:rPr>
        <w:t>iunile aparatului locomotor (ortopedice si posttraumatice),</w:t>
      </w:r>
    </w:p>
    <w:p w:rsidR="003A3007" w:rsidRPr="003D3126" w:rsidRDefault="004F1030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afecțiunile reumatice (spondilită, poliartrită reumatoidă, artrită</w:t>
      </w:r>
      <w:r w:rsidR="003A3007" w:rsidRPr="003D3126">
        <w:rPr>
          <w:rFonts w:ascii="Times New Roman" w:hAnsi="Times New Roman" w:cs="Times New Roman"/>
          <w:sz w:val="24"/>
          <w:szCs w:val="24"/>
        </w:rPr>
        <w:t>, reumat</w:t>
      </w:r>
      <w:r>
        <w:rPr>
          <w:rFonts w:ascii="Times New Roman" w:hAnsi="Times New Roman" w:cs="Times New Roman"/>
          <w:sz w:val="24"/>
          <w:szCs w:val="24"/>
        </w:rPr>
        <w:t>isme degenerative, reumatismul ț</w:t>
      </w:r>
      <w:r w:rsidR="003A3007" w:rsidRPr="003D3126">
        <w:rPr>
          <w:rFonts w:ascii="Times New Roman" w:hAnsi="Times New Roman" w:cs="Times New Roman"/>
          <w:sz w:val="24"/>
          <w:szCs w:val="24"/>
        </w:rPr>
        <w:t>esutului moale),</w:t>
      </w:r>
    </w:p>
    <w:p w:rsidR="003A3007" w:rsidRPr="003D3126" w:rsidRDefault="004F1030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afecț</w:t>
      </w:r>
      <w:r w:rsidR="003A3007" w:rsidRPr="003D3126">
        <w:rPr>
          <w:rFonts w:ascii="Times New Roman" w:hAnsi="Times New Roman" w:cs="Times New Roman"/>
          <w:sz w:val="24"/>
          <w:szCs w:val="24"/>
        </w:rPr>
        <w:t>iunile neurologice (accidentele vasculare cerebrale, traumatismele coloanei</w:t>
      </w:r>
      <w:r>
        <w:rPr>
          <w:rFonts w:ascii="Times New Roman" w:hAnsi="Times New Roman" w:cs="Times New Roman"/>
          <w:sz w:val="24"/>
          <w:szCs w:val="24"/>
        </w:rPr>
        <w:t xml:space="preserve"> vertebrale, boli degenerative ș</w:t>
      </w:r>
      <w:r w:rsidR="003A3007" w:rsidRPr="003D3126">
        <w:rPr>
          <w:rFonts w:ascii="Times New Roman" w:hAnsi="Times New Roman" w:cs="Times New Roman"/>
          <w:sz w:val="24"/>
          <w:szCs w:val="24"/>
        </w:rPr>
        <w:t>i inflamatorii ale sistemului nervos, sindroame neurologice),</w:t>
      </w:r>
    </w:p>
    <w:p w:rsidR="003A3007" w:rsidRPr="003D3126" w:rsidRDefault="004F1030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afecț</w:t>
      </w:r>
      <w:r w:rsidR="003A3007" w:rsidRPr="003D3126">
        <w:rPr>
          <w:rFonts w:ascii="Times New Roman" w:hAnsi="Times New Roman" w:cs="Times New Roman"/>
          <w:sz w:val="24"/>
          <w:szCs w:val="24"/>
        </w:rPr>
        <w:t>iunile aparatului cardio-vascular,</w:t>
      </w:r>
    </w:p>
    <w:p w:rsidR="003A3007" w:rsidRPr="003D3126" w:rsidRDefault="004F1030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afecț</w:t>
      </w:r>
      <w:r w:rsidR="003A3007" w:rsidRPr="003D3126">
        <w:rPr>
          <w:rFonts w:ascii="Times New Roman" w:hAnsi="Times New Roman" w:cs="Times New Roman"/>
          <w:sz w:val="24"/>
          <w:szCs w:val="24"/>
        </w:rPr>
        <w:t>iunile aparatului respirator,</w:t>
      </w:r>
    </w:p>
    <w:p w:rsidR="003A3007" w:rsidRPr="003D3126" w:rsidRDefault="004F1030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afecț</w:t>
      </w:r>
      <w:r w:rsidR="003A3007" w:rsidRPr="003D3126">
        <w:rPr>
          <w:rFonts w:ascii="Times New Roman" w:hAnsi="Times New Roman" w:cs="Times New Roman"/>
          <w:sz w:val="24"/>
          <w:szCs w:val="24"/>
        </w:rPr>
        <w:t>iunile neuropsihice,</w:t>
      </w:r>
    </w:p>
    <w:p w:rsidR="003A3007" w:rsidRDefault="003A3007" w:rsidP="003A3007">
      <w:pPr>
        <w:rPr>
          <w:rFonts w:ascii="Times New Roman" w:hAnsi="Times New Roman" w:cs="Times New Roman"/>
          <w:sz w:val="24"/>
          <w:szCs w:val="24"/>
        </w:rPr>
      </w:pPr>
      <w:r w:rsidRPr="003D3126">
        <w:rPr>
          <w:rFonts w:ascii="Times New Roman" w:hAnsi="Times New Roman" w:cs="Times New Roman"/>
          <w:sz w:val="24"/>
          <w:szCs w:val="24"/>
        </w:rPr>
        <w:t>- afectiunile metabolice (obezitatea),</w:t>
      </w:r>
    </w:p>
    <w:p w:rsidR="004E047D" w:rsidRPr="004E047D" w:rsidRDefault="004E047D" w:rsidP="003A3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4E047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refaceea abilității fizice pentru viața zilnică (ADL)</w:t>
      </w:r>
    </w:p>
    <w:p w:rsidR="003A3007" w:rsidRPr="003D3126" w:rsidRDefault="003A3007" w:rsidP="003A3007">
      <w:pPr>
        <w:rPr>
          <w:rFonts w:ascii="Times New Roman" w:hAnsi="Times New Roman" w:cs="Times New Roman"/>
          <w:sz w:val="24"/>
          <w:szCs w:val="24"/>
        </w:rPr>
      </w:pPr>
      <w:r w:rsidRPr="003D3126">
        <w:rPr>
          <w:rFonts w:ascii="Times New Roman" w:hAnsi="Times New Roman" w:cs="Times New Roman"/>
          <w:sz w:val="24"/>
          <w:szCs w:val="24"/>
        </w:rPr>
        <w:t>- maladiile congen</w:t>
      </w:r>
      <w:r w:rsidR="004F1030">
        <w:rPr>
          <w:rFonts w:ascii="Times New Roman" w:hAnsi="Times New Roman" w:cs="Times New Roman"/>
          <w:sz w:val="24"/>
          <w:szCs w:val="24"/>
        </w:rPr>
        <w:t>itale (distrofia neuro-musculară, luxația congenitală de ș</w:t>
      </w:r>
      <w:r w:rsidRPr="003D3126">
        <w:rPr>
          <w:rFonts w:ascii="Times New Roman" w:hAnsi="Times New Roman" w:cs="Times New Roman"/>
          <w:sz w:val="24"/>
          <w:szCs w:val="24"/>
        </w:rPr>
        <w:t>old, tetraplegia) etc.</w:t>
      </w:r>
    </w:p>
    <w:p w:rsidR="00E2243F" w:rsidRPr="0017759C" w:rsidRDefault="004E047D">
      <w:pPr>
        <w:rPr>
          <w:rFonts w:ascii="Times New Roman" w:hAnsi="Times New Roman" w:cs="Times New Roman"/>
          <w:b/>
          <w:sz w:val="28"/>
          <w:szCs w:val="28"/>
        </w:rPr>
      </w:pPr>
      <w:r w:rsidRPr="0017759C">
        <w:rPr>
          <w:rFonts w:ascii="Times New Roman" w:hAnsi="Times New Roman" w:cs="Times New Roman"/>
          <w:b/>
          <w:sz w:val="28"/>
          <w:szCs w:val="28"/>
        </w:rPr>
        <w:t xml:space="preserve">Kinetoterapeutul  </w:t>
      </w:r>
      <w:r w:rsidR="00944137" w:rsidRPr="0017759C">
        <w:rPr>
          <w:rFonts w:ascii="Times New Roman" w:hAnsi="Times New Roman" w:cs="Times New Roman"/>
          <w:b/>
          <w:sz w:val="28"/>
          <w:szCs w:val="28"/>
        </w:rPr>
        <w:t xml:space="preserve">licențiat </w:t>
      </w:r>
      <w:r w:rsidRPr="0017759C">
        <w:rPr>
          <w:rFonts w:ascii="Times New Roman" w:hAnsi="Times New Roman" w:cs="Times New Roman"/>
          <w:b/>
          <w:sz w:val="28"/>
          <w:szCs w:val="28"/>
        </w:rPr>
        <w:t>–</w:t>
      </w:r>
      <w:r w:rsidR="008F0656" w:rsidRPr="0017759C">
        <w:rPr>
          <w:rFonts w:ascii="Times New Roman" w:hAnsi="Times New Roman" w:cs="Times New Roman"/>
          <w:b/>
          <w:sz w:val="28"/>
          <w:szCs w:val="28"/>
        </w:rPr>
        <w:t xml:space="preserve"> datorită</w:t>
      </w:r>
      <w:r w:rsidRPr="0017759C">
        <w:rPr>
          <w:rFonts w:ascii="Times New Roman" w:hAnsi="Times New Roman" w:cs="Times New Roman"/>
          <w:b/>
          <w:sz w:val="28"/>
          <w:szCs w:val="28"/>
        </w:rPr>
        <w:t xml:space="preserve"> celor doi ani de sudiu de psihologie din programa de învățământ universitar  - susține psihic pacientul, prevenind abandonarea programului de recuperare în urma depresiilor des instalate</w:t>
      </w:r>
      <w:r w:rsidR="008F0656" w:rsidRPr="0017759C">
        <w:rPr>
          <w:rFonts w:ascii="Times New Roman" w:hAnsi="Times New Roman" w:cs="Times New Roman"/>
          <w:b/>
          <w:sz w:val="28"/>
          <w:szCs w:val="28"/>
        </w:rPr>
        <w:t xml:space="preserve"> după traumatisme grave sau boli neurologice ireversibile.</w:t>
      </w:r>
    </w:p>
    <w:sectPr w:rsidR="00E2243F" w:rsidRPr="0017759C" w:rsidSect="00092D73">
      <w:footerReference w:type="default" r:id="rId7"/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FC" w:rsidRDefault="00226FFC" w:rsidP="003A3007">
      <w:pPr>
        <w:spacing w:after="0" w:line="240" w:lineRule="auto"/>
      </w:pPr>
      <w:r>
        <w:separator/>
      </w:r>
    </w:p>
  </w:endnote>
  <w:endnote w:type="continuationSeparator" w:id="0">
    <w:p w:rsidR="00226FFC" w:rsidRDefault="00226FFC" w:rsidP="003A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07" w:rsidRDefault="003A3007">
    <w:pPr>
      <w:pStyle w:val="Footer"/>
      <w:jc w:val="center"/>
    </w:pPr>
  </w:p>
  <w:p w:rsidR="003A3007" w:rsidRDefault="003A3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FC" w:rsidRDefault="00226FFC" w:rsidP="003A3007">
      <w:pPr>
        <w:spacing w:after="0" w:line="240" w:lineRule="auto"/>
      </w:pPr>
      <w:r>
        <w:separator/>
      </w:r>
    </w:p>
  </w:footnote>
  <w:footnote w:type="continuationSeparator" w:id="0">
    <w:p w:rsidR="00226FFC" w:rsidRDefault="00226FFC" w:rsidP="003A3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3F"/>
    <w:rsid w:val="00092D73"/>
    <w:rsid w:val="000C6E71"/>
    <w:rsid w:val="000C7F5C"/>
    <w:rsid w:val="00152E8A"/>
    <w:rsid w:val="00176014"/>
    <w:rsid w:val="0017759C"/>
    <w:rsid w:val="00226FFC"/>
    <w:rsid w:val="00237F50"/>
    <w:rsid w:val="00244275"/>
    <w:rsid w:val="00260068"/>
    <w:rsid w:val="002A7231"/>
    <w:rsid w:val="003A3007"/>
    <w:rsid w:val="003D3126"/>
    <w:rsid w:val="003E3FAA"/>
    <w:rsid w:val="00436596"/>
    <w:rsid w:val="004E047D"/>
    <w:rsid w:val="004F1030"/>
    <w:rsid w:val="00533D9C"/>
    <w:rsid w:val="00536800"/>
    <w:rsid w:val="00544490"/>
    <w:rsid w:val="008F0656"/>
    <w:rsid w:val="00944137"/>
    <w:rsid w:val="009B12D5"/>
    <w:rsid w:val="00A31710"/>
    <w:rsid w:val="00B61E4A"/>
    <w:rsid w:val="00CB220C"/>
    <w:rsid w:val="00CC592F"/>
    <w:rsid w:val="00DC38BB"/>
    <w:rsid w:val="00DF098C"/>
    <w:rsid w:val="00E2243F"/>
    <w:rsid w:val="00E4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007"/>
  </w:style>
  <w:style w:type="paragraph" w:styleId="Footer">
    <w:name w:val="footer"/>
    <w:basedOn w:val="Normal"/>
    <w:link w:val="FooterChar"/>
    <w:uiPriority w:val="99"/>
    <w:unhideWhenUsed/>
    <w:rsid w:val="003A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07"/>
  </w:style>
  <w:style w:type="character" w:customStyle="1" w:styleId="apple-converted-space">
    <w:name w:val="apple-converted-space"/>
    <w:basedOn w:val="DefaultParagraphFont"/>
    <w:rsid w:val="004E0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.wikipedia.org/wiki/Gimnastic%C4%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Nicu</cp:lastModifiedBy>
  <cp:revision>3</cp:revision>
  <cp:lastPrinted>2016-11-27T12:26:00Z</cp:lastPrinted>
  <dcterms:created xsi:type="dcterms:W3CDTF">2017-01-08T08:59:00Z</dcterms:created>
  <dcterms:modified xsi:type="dcterms:W3CDTF">2017-01-31T18:28:00Z</dcterms:modified>
</cp:coreProperties>
</file>