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2C62F" w14:textId="77777777" w:rsidR="00960703" w:rsidRPr="00DE1517" w:rsidRDefault="00960703" w:rsidP="00960703">
      <w:pPr>
        <w:spacing w:after="0" w:line="240" w:lineRule="auto"/>
        <w:jc w:val="center"/>
        <w:rPr>
          <w:rFonts w:ascii="Times New Roman" w:hAnsi="Times New Roman" w:cs="Times New Roman"/>
          <w:b/>
          <w:bCs/>
          <w:sz w:val="24"/>
          <w:szCs w:val="24"/>
          <w:lang w:val="ro-RO"/>
        </w:rPr>
      </w:pPr>
      <w:bookmarkStart w:id="0" w:name="_GoBack"/>
      <w:bookmarkEnd w:id="0"/>
      <w:r w:rsidRPr="00DE1517">
        <w:rPr>
          <w:rFonts w:ascii="Times New Roman" w:hAnsi="Times New Roman" w:cs="Times New Roman"/>
          <w:b/>
          <w:bCs/>
          <w:sz w:val="24"/>
          <w:szCs w:val="24"/>
          <w:lang w:val="ro-RO"/>
        </w:rPr>
        <w:t>TERMENI ȘI CONDIŢII</w:t>
      </w:r>
    </w:p>
    <w:p w14:paraId="7AA9C19A" w14:textId="77777777" w:rsidR="00960703" w:rsidRDefault="00960703" w:rsidP="00960703">
      <w:pPr>
        <w:spacing w:after="0" w:line="240" w:lineRule="auto"/>
        <w:jc w:val="both"/>
        <w:rPr>
          <w:rFonts w:ascii="Times New Roman" w:hAnsi="Times New Roman" w:cs="Times New Roman"/>
          <w:sz w:val="24"/>
          <w:szCs w:val="24"/>
          <w:lang w:val="ro-RO"/>
        </w:rPr>
      </w:pPr>
    </w:p>
    <w:p w14:paraId="5D752A8D" w14:textId="77777777" w:rsidR="00960703" w:rsidRDefault="00960703" w:rsidP="00960703">
      <w:pPr>
        <w:spacing w:after="0" w:line="240" w:lineRule="auto"/>
        <w:jc w:val="both"/>
        <w:rPr>
          <w:rFonts w:ascii="Times New Roman" w:hAnsi="Times New Roman" w:cs="Times New Roman"/>
          <w:sz w:val="24"/>
          <w:szCs w:val="24"/>
          <w:lang w:val="ro-RO"/>
        </w:rPr>
      </w:pPr>
    </w:p>
    <w:p w14:paraId="72EE5BEE" w14:textId="388B43DB" w:rsidR="00960703" w:rsidRPr="00AE2EA5" w:rsidRDefault="00960703" w:rsidP="00960703">
      <w:pPr>
        <w:spacing w:after="0" w:line="276" w:lineRule="auto"/>
        <w:jc w:val="both"/>
        <w:rPr>
          <w:rFonts w:ascii="Times New Roman" w:eastAsia="Calibri" w:hAnsi="Times New Roman" w:cs="Times New Roman"/>
          <w:b/>
          <w:bCs/>
          <w:color w:val="C00000"/>
          <w:sz w:val="24"/>
          <w:szCs w:val="24"/>
          <w:lang w:val="ro-RO"/>
        </w:rPr>
      </w:pPr>
      <w:r w:rsidRPr="00AE2EA5">
        <w:rPr>
          <w:rFonts w:ascii="Times New Roman" w:eastAsia="Calibri" w:hAnsi="Times New Roman" w:cs="Times New Roman"/>
          <w:sz w:val="24"/>
          <w:szCs w:val="24"/>
          <w:lang w:val="ro-RO"/>
        </w:rPr>
        <w:t xml:space="preserve">Ultima actualizare: </w:t>
      </w:r>
      <w:r w:rsidR="009A3265">
        <w:rPr>
          <w:rFonts w:ascii="Times New Roman" w:eastAsia="Calibri" w:hAnsi="Times New Roman" w:cs="Times New Roman"/>
          <w:sz w:val="24"/>
          <w:szCs w:val="24"/>
          <w:lang w:val="ro-RO"/>
        </w:rPr>
        <w:t>18.06.25</w:t>
      </w:r>
    </w:p>
    <w:p w14:paraId="3D49AB34" w14:textId="77777777" w:rsidR="00960703" w:rsidRPr="00AE2EA5" w:rsidRDefault="00960703" w:rsidP="00960703">
      <w:pPr>
        <w:spacing w:after="0" w:line="276" w:lineRule="auto"/>
        <w:jc w:val="both"/>
        <w:rPr>
          <w:rFonts w:ascii="Times New Roman" w:hAnsi="Times New Roman" w:cs="Times New Roman"/>
          <w:sz w:val="12"/>
          <w:szCs w:val="12"/>
          <w:lang w:val="ro-RO"/>
        </w:rPr>
      </w:pPr>
    </w:p>
    <w:p w14:paraId="4E39B98A" w14:textId="77777777" w:rsidR="00960703" w:rsidRDefault="00960703" w:rsidP="00960703">
      <w:pPr>
        <w:spacing w:after="0" w:line="276" w:lineRule="auto"/>
        <w:jc w:val="both"/>
        <w:rPr>
          <w:rFonts w:ascii="Times New Roman" w:hAnsi="Times New Roman" w:cs="Times New Roman"/>
          <w:sz w:val="24"/>
          <w:szCs w:val="24"/>
          <w:lang w:val="ro-RO"/>
        </w:rPr>
      </w:pPr>
    </w:p>
    <w:p w14:paraId="178FC032" w14:textId="77777777" w:rsidR="00960703" w:rsidRPr="002F13C4" w:rsidRDefault="00960703" w:rsidP="00960703">
      <w:pPr>
        <w:spacing w:after="0" w:line="276" w:lineRule="auto"/>
        <w:jc w:val="both"/>
        <w:rPr>
          <w:rFonts w:ascii="Times New Roman" w:hAnsi="Times New Roman" w:cs="Times New Roman"/>
          <w:sz w:val="24"/>
          <w:szCs w:val="24"/>
          <w:lang w:val="ro-RO"/>
        </w:rPr>
      </w:pPr>
      <w:r w:rsidRPr="00AE2EA5">
        <w:rPr>
          <w:rFonts w:ascii="Times New Roman" w:hAnsi="Times New Roman" w:cs="Times New Roman"/>
          <w:sz w:val="24"/>
          <w:szCs w:val="24"/>
          <w:lang w:val="ro-RO"/>
        </w:rPr>
        <w:t xml:space="preserve">Prezentul document (împreună cu toate documentele menţionate în acesta) stabileşte termenii şi condiţiile care guvernează utilizarea acestui website </w:t>
      </w:r>
      <w:r>
        <w:rPr>
          <w:rFonts w:ascii="Times New Roman" w:hAnsi="Times New Roman" w:cs="Times New Roman"/>
          <w:sz w:val="24"/>
          <w:szCs w:val="24"/>
          <w:lang w:val="ro-RO"/>
        </w:rPr>
        <w:t xml:space="preserve">– </w:t>
      </w:r>
      <w:hyperlink w:history="1">
        <w:r w:rsidRPr="00942428">
          <w:rPr>
            <w:rStyle w:val="Hyperlink"/>
            <w:rFonts w:ascii="Times New Roman" w:hAnsi="Times New Roman" w:cs="Times New Roman"/>
            <w:sz w:val="24"/>
            <w:szCs w:val="24"/>
            <w:lang w:val="ro-RO"/>
          </w:rPr>
          <w:t>www.spital-ludus.ro</w:t>
        </w:r>
        <w:r w:rsidRPr="00E915CB">
          <w:rPr>
            <w:rStyle w:val="Hyperlink"/>
            <w:rFonts w:ascii="Times New Roman" w:hAnsi="Times New Roman" w:cs="Times New Roman"/>
            <w:sz w:val="24"/>
            <w:szCs w:val="24"/>
            <w:lang w:val="ro-RO"/>
          </w:rPr>
          <w:t xml:space="preserve"> </w:t>
        </w:r>
      </w:hyperlink>
      <w:r w:rsidRPr="00AE2EA5">
        <w:rPr>
          <w:rFonts w:ascii="Times New Roman" w:hAnsi="Times New Roman" w:cs="Times New Roman"/>
          <w:sz w:val="24"/>
          <w:szCs w:val="24"/>
          <w:lang w:val="ro-RO"/>
        </w:rPr>
        <w:t>(în continuare „Website-ul</w:t>
      </w:r>
      <w:r>
        <w:rPr>
          <w:rFonts w:ascii="Times New Roman" w:hAnsi="Times New Roman" w:cs="Times New Roman"/>
          <w:sz w:val="24"/>
          <w:szCs w:val="24"/>
          <w:lang w:val="ro-RO"/>
        </w:rPr>
        <w:t>”</w:t>
      </w:r>
      <w:r w:rsidRPr="00AE2EA5">
        <w:rPr>
          <w:rFonts w:ascii="Times New Roman" w:hAnsi="Times New Roman" w:cs="Times New Roman"/>
          <w:sz w:val="24"/>
          <w:szCs w:val="24"/>
          <w:lang w:val="ro-RO"/>
        </w:rPr>
        <w:t xml:space="preserve">). </w:t>
      </w:r>
    </w:p>
    <w:p w14:paraId="00CD0892" w14:textId="77777777" w:rsidR="00960703" w:rsidRPr="002F13C4" w:rsidRDefault="00960703" w:rsidP="00960703">
      <w:pPr>
        <w:spacing w:after="0" w:line="276" w:lineRule="auto"/>
        <w:jc w:val="both"/>
        <w:rPr>
          <w:rFonts w:ascii="Times New Roman" w:hAnsi="Times New Roman" w:cs="Times New Roman"/>
          <w:sz w:val="24"/>
          <w:szCs w:val="24"/>
          <w:lang w:val="ro-RO"/>
        </w:rPr>
      </w:pPr>
      <w:r w:rsidRPr="00AE2EA5">
        <w:rPr>
          <w:rFonts w:ascii="Times New Roman" w:hAnsi="Times New Roman" w:cs="Times New Roman"/>
          <w:sz w:val="24"/>
          <w:szCs w:val="24"/>
          <w:u w:val="single"/>
          <w:lang w:val="ro-RO"/>
        </w:rPr>
        <w:t>Scopul Website-ului</w:t>
      </w:r>
      <w:r w:rsidRPr="00AE2EA5">
        <w:rPr>
          <w:rFonts w:ascii="Times New Roman" w:hAnsi="Times New Roman" w:cs="Times New Roman"/>
          <w:sz w:val="24"/>
          <w:szCs w:val="24"/>
          <w:lang w:val="ro-RO"/>
        </w:rPr>
        <w:t xml:space="preserve"> este de prezentare și promovare a </w:t>
      </w:r>
      <w:r>
        <w:rPr>
          <w:rFonts w:ascii="Times New Roman" w:hAnsi="Times New Roman" w:cs="Times New Roman"/>
          <w:sz w:val="24"/>
          <w:szCs w:val="24"/>
          <w:lang w:val="ro-RO"/>
        </w:rPr>
        <w:t xml:space="preserve">activităților medicale desfășurate la nivelul </w:t>
      </w:r>
      <w:r w:rsidRPr="00E915CB">
        <w:rPr>
          <w:rFonts w:ascii="Times New Roman" w:hAnsi="Times New Roman" w:cs="Times New Roman"/>
          <w:sz w:val="24"/>
          <w:szCs w:val="24"/>
          <w:lang w:val="ro-RO"/>
        </w:rPr>
        <w:t>Spitalul</w:t>
      </w:r>
      <w:r>
        <w:rPr>
          <w:rFonts w:ascii="Times New Roman" w:hAnsi="Times New Roman" w:cs="Times New Roman"/>
          <w:sz w:val="24"/>
          <w:szCs w:val="24"/>
          <w:lang w:val="ro-RO"/>
        </w:rPr>
        <w:t>ui</w:t>
      </w:r>
      <w:r w:rsidRPr="00E915CB">
        <w:rPr>
          <w:rFonts w:ascii="Times New Roman" w:hAnsi="Times New Roman" w:cs="Times New Roman"/>
          <w:sz w:val="24"/>
          <w:szCs w:val="24"/>
          <w:lang w:val="ro-RO"/>
        </w:rPr>
        <w:t xml:space="preserve"> Orășenesc Dr. Valer Russu LUDUȘ</w:t>
      </w:r>
      <w:r w:rsidRPr="00AE2EA5">
        <w:rPr>
          <w:rFonts w:ascii="Times New Roman" w:hAnsi="Times New Roman" w:cs="Times New Roman"/>
          <w:sz w:val="24"/>
          <w:szCs w:val="24"/>
          <w:lang w:val="ro-RO"/>
        </w:rPr>
        <w:t xml:space="preserve">. </w:t>
      </w:r>
    </w:p>
    <w:p w14:paraId="54CE8AAD" w14:textId="77777777" w:rsidR="00960703" w:rsidRPr="00AE2EA5" w:rsidRDefault="00960703" w:rsidP="00960703">
      <w:pPr>
        <w:spacing w:after="0" w:line="276" w:lineRule="auto"/>
        <w:jc w:val="both"/>
        <w:rPr>
          <w:rFonts w:ascii="Times New Roman" w:hAnsi="Times New Roman" w:cs="Times New Roman"/>
          <w:sz w:val="24"/>
          <w:szCs w:val="24"/>
          <w:lang w:val="ro-RO"/>
        </w:rPr>
      </w:pPr>
      <w:r w:rsidRPr="00AE2EA5">
        <w:rPr>
          <w:rFonts w:ascii="Times New Roman" w:hAnsi="Times New Roman" w:cs="Times New Roman"/>
          <w:sz w:val="24"/>
          <w:szCs w:val="24"/>
          <w:lang w:val="ro-RO"/>
        </w:rPr>
        <w:t xml:space="preserve">Vă rugăm să citiţi prezenții </w:t>
      </w:r>
      <w:r w:rsidRPr="00A1683B">
        <w:rPr>
          <w:rFonts w:ascii="Times New Roman" w:hAnsi="Times New Roman" w:cs="Times New Roman"/>
          <w:b/>
          <w:bCs/>
          <w:i/>
          <w:iCs/>
          <w:sz w:val="24"/>
          <w:szCs w:val="24"/>
          <w:lang w:val="ro-RO"/>
        </w:rPr>
        <w:t>Termeni și Condiții</w:t>
      </w:r>
      <w:r w:rsidRPr="00A1683B">
        <w:rPr>
          <w:rFonts w:ascii="Times New Roman" w:hAnsi="Times New Roman" w:cs="Times New Roman"/>
          <w:b/>
          <w:bCs/>
          <w:sz w:val="24"/>
          <w:szCs w:val="24"/>
          <w:lang w:val="ro-RO"/>
        </w:rPr>
        <w:t xml:space="preserve">, </w:t>
      </w:r>
      <w:r w:rsidRPr="00A1683B">
        <w:rPr>
          <w:rFonts w:ascii="Times New Roman" w:hAnsi="Times New Roman" w:cs="Times New Roman"/>
          <w:b/>
          <w:bCs/>
          <w:i/>
          <w:iCs/>
          <w:sz w:val="24"/>
          <w:szCs w:val="24"/>
          <w:lang w:val="ro-RO"/>
        </w:rPr>
        <w:t>Politica de cookies-uri</w:t>
      </w:r>
      <w:r w:rsidRPr="00AE2EA5">
        <w:rPr>
          <w:rFonts w:ascii="Times New Roman" w:hAnsi="Times New Roman" w:cs="Times New Roman"/>
          <w:sz w:val="24"/>
          <w:szCs w:val="24"/>
          <w:lang w:val="ro-RO"/>
        </w:rPr>
        <w:t xml:space="preserve"> şi </w:t>
      </w:r>
      <w:r w:rsidRPr="00A1683B">
        <w:rPr>
          <w:rFonts w:ascii="Times New Roman" w:hAnsi="Times New Roman" w:cs="Times New Roman"/>
          <w:b/>
          <w:bCs/>
          <w:i/>
          <w:iCs/>
          <w:sz w:val="24"/>
          <w:szCs w:val="24"/>
          <w:lang w:val="ro-RO"/>
        </w:rPr>
        <w:t>Politica de confidenţialitate</w:t>
      </w:r>
      <w:r w:rsidRPr="00AE2EA5">
        <w:rPr>
          <w:rFonts w:ascii="Times New Roman" w:hAnsi="Times New Roman" w:cs="Times New Roman"/>
          <w:sz w:val="24"/>
          <w:szCs w:val="24"/>
          <w:lang w:val="ro-RO"/>
        </w:rPr>
        <w:t xml:space="preserve"> înainte de a utiliza Website-ul. Prin accesarea și utilizarea Website-ului, recunoașteți în mod expres caracterul obligatoriu al acestor documente și vă asumați angajamentul de a le respecta.</w:t>
      </w:r>
    </w:p>
    <w:p w14:paraId="12AAED30" w14:textId="77777777" w:rsidR="00960703" w:rsidRPr="00AE2EA5" w:rsidRDefault="00960703" w:rsidP="00960703">
      <w:pPr>
        <w:spacing w:after="0" w:line="276" w:lineRule="auto"/>
        <w:jc w:val="both"/>
        <w:rPr>
          <w:rFonts w:ascii="Times New Roman" w:hAnsi="Times New Roman" w:cs="Times New Roman"/>
          <w:b/>
          <w:bCs/>
          <w:sz w:val="12"/>
          <w:szCs w:val="12"/>
          <w:lang w:val="ro-RO"/>
        </w:rPr>
      </w:pPr>
    </w:p>
    <w:p w14:paraId="4259FD50" w14:textId="77777777" w:rsidR="00960703" w:rsidRDefault="00960703" w:rsidP="00960703">
      <w:pPr>
        <w:pStyle w:val="ListParagraph"/>
        <w:numPr>
          <w:ilvl w:val="0"/>
          <w:numId w:val="1"/>
        </w:numPr>
        <w:spacing w:after="0" w:line="276" w:lineRule="auto"/>
        <w:ind w:left="0" w:firstLine="284"/>
        <w:jc w:val="both"/>
        <w:rPr>
          <w:rFonts w:ascii="Times New Roman" w:hAnsi="Times New Roman" w:cs="Times New Roman"/>
          <w:b/>
          <w:bCs/>
          <w:sz w:val="24"/>
          <w:szCs w:val="24"/>
          <w:lang w:val="ro-RO"/>
        </w:rPr>
      </w:pPr>
      <w:r w:rsidRPr="00AE2EA5">
        <w:rPr>
          <w:rFonts w:ascii="Times New Roman" w:hAnsi="Times New Roman" w:cs="Times New Roman"/>
          <w:b/>
          <w:bCs/>
          <w:sz w:val="24"/>
          <w:szCs w:val="24"/>
          <w:lang w:val="ro-RO"/>
        </w:rPr>
        <w:t>CINE SUNTEM NOI</w:t>
      </w:r>
    </w:p>
    <w:p w14:paraId="1157CCB8" w14:textId="77777777" w:rsidR="00960703" w:rsidRPr="00E915CB" w:rsidRDefault="00960703" w:rsidP="00960703">
      <w:pPr>
        <w:shd w:val="clear" w:color="auto" w:fill="FFFFFF"/>
        <w:spacing w:after="0"/>
        <w:jc w:val="both"/>
        <w:textAlignment w:val="baseline"/>
        <w:rPr>
          <w:rFonts w:ascii="Times New Roman" w:eastAsia="Times New Roman" w:hAnsi="Times New Roman" w:cs="Times New Roman"/>
          <w:sz w:val="24"/>
          <w:szCs w:val="24"/>
          <w:lang w:val="ro-RO" w:eastAsia="ro-RO"/>
        </w:rPr>
      </w:pPr>
      <w:r w:rsidRPr="00E915CB">
        <w:rPr>
          <w:rFonts w:ascii="Times New Roman" w:eastAsia="Times New Roman" w:hAnsi="Times New Roman" w:cs="Times New Roman"/>
          <w:b/>
          <w:bCs/>
          <w:sz w:val="24"/>
          <w:szCs w:val="24"/>
          <w:lang w:val="ro-RO" w:eastAsia="ro-RO"/>
        </w:rPr>
        <w:t>Spitalul Orășenesc Dr. Valer Russu din LUDUȘ</w:t>
      </w:r>
      <w:r w:rsidRPr="00E915CB">
        <w:rPr>
          <w:rFonts w:ascii="Times New Roman" w:eastAsia="Times New Roman" w:hAnsi="Times New Roman" w:cs="Times New Roman"/>
          <w:sz w:val="24"/>
          <w:szCs w:val="24"/>
          <w:lang w:val="ro-RO" w:eastAsia="ro-RO"/>
        </w:rPr>
        <w:t xml:space="preserve"> (</w:t>
      </w:r>
      <w:r w:rsidRPr="00E915CB">
        <w:rPr>
          <w:rFonts w:ascii="Times New Roman" w:eastAsia="Calibri" w:hAnsi="Times New Roman" w:cs="Times New Roman"/>
          <w:color w:val="000000"/>
          <w:sz w:val="24"/>
          <w:szCs w:val="24"/>
          <w:lang w:val="ro-RO"/>
        </w:rPr>
        <w:t xml:space="preserve">în continuare </w:t>
      </w:r>
      <w:r w:rsidRPr="00E915CB">
        <w:rPr>
          <w:rFonts w:ascii="Times New Roman" w:eastAsia="Calibri" w:hAnsi="Times New Roman" w:cs="Times New Roman"/>
          <w:i/>
          <w:iCs/>
          <w:color w:val="000000"/>
          <w:sz w:val="24"/>
          <w:szCs w:val="24"/>
          <w:lang w:val="ro-RO"/>
        </w:rPr>
        <w:t>”Spitalul”</w:t>
      </w:r>
      <w:r w:rsidRPr="00E915CB">
        <w:rPr>
          <w:rFonts w:ascii="Times New Roman" w:eastAsia="Calibri" w:hAnsi="Times New Roman" w:cs="Times New Roman"/>
          <w:color w:val="000000"/>
          <w:sz w:val="24"/>
          <w:szCs w:val="24"/>
          <w:lang w:val="ro-RO"/>
        </w:rPr>
        <w:t xml:space="preserve">) </w:t>
      </w:r>
      <w:r w:rsidRPr="00E915CB">
        <w:rPr>
          <w:rFonts w:ascii="Times New Roman" w:eastAsia="Times New Roman" w:hAnsi="Times New Roman" w:cs="Times New Roman"/>
          <w:sz w:val="24"/>
          <w:szCs w:val="24"/>
          <w:lang w:val="ro-RO" w:eastAsia="ro-RO"/>
        </w:rPr>
        <w:t xml:space="preserve">este un spital de profil general, situat la 45 Km de municipiul Târgu-Mureș, care se ocupă de asigurarea asistenței medicale pentru locuitorii orașului Luduș și ai comunelor arondate (aprox. 67.052 locuitori). Spitalul este un element al unei organizații cu caracter medical și social, ale cărei funcții constau în asigurarea de îngrijiri medicale pentru populație, atât curative cat și preventive, la standarde înalte în parteneriat cu autoritățile locale pentru locuitorii orașului și cei din zonele arondate. Spitalul este clasificat în categoria IV, fiind conceput ca un complex funcțional reprezentat de spital și ambulatoriul de specialitate. </w:t>
      </w:r>
      <w:r w:rsidRPr="00E915CB">
        <w:rPr>
          <w:rFonts w:ascii="Times New Roman" w:eastAsia="Times New Roman" w:hAnsi="Times New Roman" w:cs="Times New Roman"/>
          <w:sz w:val="24"/>
          <w:szCs w:val="24"/>
          <w:bdr w:val="none" w:sz="0" w:space="0" w:color="auto" w:frame="1"/>
          <w:lang w:val="ro-RO" w:eastAsia="ro-RO"/>
        </w:rPr>
        <w:t>Spitalul are în structura sa 5 Secții spitalicești (</w:t>
      </w:r>
      <w:r w:rsidRPr="00E915CB">
        <w:rPr>
          <w:rFonts w:ascii="Times New Roman" w:eastAsia="Times New Roman" w:hAnsi="Times New Roman" w:cs="Times New Roman"/>
          <w:sz w:val="24"/>
          <w:szCs w:val="24"/>
          <w:lang w:val="ro-RO" w:eastAsia="ro-RO"/>
        </w:rPr>
        <w:t xml:space="preserve">Secțiile Medicină Internă, Chirurgie Generală, Pediatrie, Obstetrică-Ginecologie și Psihiatrie cronici), </w:t>
      </w:r>
      <w:r w:rsidRPr="00E915CB">
        <w:rPr>
          <w:rFonts w:ascii="Times New Roman" w:eastAsia="Times New Roman" w:hAnsi="Times New Roman" w:cs="Times New Roman"/>
          <w:sz w:val="24"/>
          <w:szCs w:val="24"/>
          <w:bdr w:val="none" w:sz="0" w:space="0" w:color="auto" w:frame="1"/>
          <w:lang w:val="ro-RO" w:eastAsia="ro-RO"/>
        </w:rPr>
        <w:t>3 Compartimente</w:t>
      </w:r>
      <w:r w:rsidRPr="00E915CB">
        <w:rPr>
          <w:rFonts w:ascii="Times New Roman" w:eastAsia="Times New Roman" w:hAnsi="Times New Roman" w:cs="Times New Roman"/>
          <w:sz w:val="24"/>
          <w:szCs w:val="24"/>
          <w:lang w:val="ro-RO" w:eastAsia="ro-RO"/>
        </w:rPr>
        <w:t xml:space="preserve"> (Boli Infecțioase, Neonatologie și Primiri Urgențe) și </w:t>
      </w:r>
      <w:r w:rsidRPr="00E915CB">
        <w:rPr>
          <w:rFonts w:ascii="Times New Roman" w:eastAsia="Times New Roman" w:hAnsi="Times New Roman" w:cs="Times New Roman"/>
          <w:sz w:val="24"/>
          <w:szCs w:val="24"/>
          <w:bdr w:val="none" w:sz="0" w:space="0" w:color="auto" w:frame="1"/>
          <w:lang w:val="ro-RO" w:eastAsia="ro-RO"/>
        </w:rPr>
        <w:t>2 Laboratoare paraclinice</w:t>
      </w:r>
      <w:r w:rsidRPr="00E915CB">
        <w:rPr>
          <w:rFonts w:ascii="Times New Roman" w:eastAsia="Times New Roman" w:hAnsi="Times New Roman" w:cs="Times New Roman"/>
          <w:sz w:val="24"/>
          <w:szCs w:val="24"/>
          <w:lang w:val="ro-RO" w:eastAsia="ro-RO"/>
        </w:rPr>
        <w:t> (Radiologie și imagistica medicala și Analize medicale), precum și cabinete în ambulatoriu integrat.</w:t>
      </w:r>
    </w:p>
    <w:p w14:paraId="70555C79" w14:textId="77777777" w:rsidR="00960703" w:rsidRPr="00E915CB" w:rsidRDefault="00960703" w:rsidP="00960703">
      <w:pPr>
        <w:pStyle w:val="ListParagraph"/>
        <w:shd w:val="clear" w:color="auto" w:fill="FFFFFF"/>
        <w:spacing w:after="0"/>
        <w:ind w:left="360"/>
        <w:textAlignment w:val="baseline"/>
        <w:rPr>
          <w:rFonts w:ascii="Times New Roman" w:eastAsia="Times New Roman" w:hAnsi="Times New Roman" w:cs="Times New Roman"/>
          <w:b/>
          <w:bCs/>
          <w:color w:val="000000"/>
          <w:sz w:val="12"/>
          <w:szCs w:val="12"/>
          <w:bdr w:val="none" w:sz="0" w:space="0" w:color="auto" w:frame="1"/>
          <w:lang w:val="ro-RO" w:eastAsia="en-GB"/>
        </w:rPr>
      </w:pPr>
    </w:p>
    <w:p w14:paraId="15C97F8D" w14:textId="77777777" w:rsidR="00960703" w:rsidRPr="00E915CB" w:rsidRDefault="00960703" w:rsidP="00960703">
      <w:pPr>
        <w:shd w:val="clear" w:color="auto" w:fill="FFFFFF"/>
        <w:spacing w:after="0"/>
        <w:textAlignment w:val="baseline"/>
        <w:rPr>
          <w:rFonts w:ascii="Times New Roman" w:eastAsia="Times New Roman" w:hAnsi="Times New Roman" w:cs="Times New Roman"/>
          <w:color w:val="000000"/>
          <w:sz w:val="24"/>
          <w:szCs w:val="24"/>
          <w:lang w:val="ro-RO" w:eastAsia="en-GB"/>
        </w:rPr>
      </w:pPr>
      <w:r w:rsidRPr="00E915CB">
        <w:rPr>
          <w:rFonts w:ascii="Times New Roman" w:eastAsia="Times New Roman" w:hAnsi="Times New Roman" w:cs="Times New Roman"/>
          <w:b/>
          <w:bCs/>
          <w:color w:val="000000"/>
          <w:sz w:val="24"/>
          <w:szCs w:val="24"/>
          <w:bdr w:val="none" w:sz="0" w:space="0" w:color="auto" w:frame="1"/>
          <w:lang w:val="ro-RO" w:eastAsia="en-GB"/>
        </w:rPr>
        <w:t>Datele noastre de contact sunt:</w:t>
      </w:r>
    </w:p>
    <w:p w14:paraId="6E2F05C8" w14:textId="77777777" w:rsidR="00960703" w:rsidRPr="00E915CB" w:rsidRDefault="00960703" w:rsidP="00960703">
      <w:pPr>
        <w:shd w:val="clear" w:color="auto" w:fill="FFFFFF"/>
        <w:spacing w:after="0"/>
        <w:jc w:val="both"/>
        <w:textAlignment w:val="baseline"/>
        <w:rPr>
          <w:rFonts w:ascii="Times New Roman" w:eastAsia="Calibri" w:hAnsi="Times New Roman" w:cs="Times New Roman"/>
          <w:color w:val="000000"/>
          <w:sz w:val="24"/>
          <w:szCs w:val="24"/>
          <w:lang w:val="ro-RO"/>
        </w:rPr>
      </w:pPr>
      <w:r w:rsidRPr="00E915CB">
        <w:rPr>
          <w:rFonts w:ascii="Times New Roman" w:eastAsia="Times New Roman" w:hAnsi="Times New Roman" w:cs="Times New Roman"/>
          <w:color w:val="000000"/>
          <w:sz w:val="24"/>
          <w:szCs w:val="24"/>
          <w:lang w:val="ro-RO" w:eastAsia="en-GB"/>
        </w:rPr>
        <w:t>Adresa sediului administrativ: Luduș, B-dul 1 Dec. 1918 nr. 20, cod 545200, județul Mureș</w:t>
      </w:r>
      <w:r w:rsidRPr="00E915CB">
        <w:rPr>
          <w:rFonts w:ascii="Times New Roman" w:eastAsia="Calibri" w:hAnsi="Times New Roman" w:cs="Times New Roman"/>
          <w:color w:val="000000"/>
          <w:sz w:val="24"/>
          <w:szCs w:val="24"/>
          <w:lang w:val="ro-RO"/>
        </w:rPr>
        <w:t>.</w:t>
      </w:r>
    </w:p>
    <w:p w14:paraId="1CFDC763" w14:textId="77777777" w:rsidR="00960703" w:rsidRPr="00E915CB" w:rsidRDefault="00960703" w:rsidP="00960703">
      <w:pPr>
        <w:shd w:val="clear" w:color="auto" w:fill="FFFFFF"/>
        <w:spacing w:after="0"/>
        <w:textAlignment w:val="baseline"/>
        <w:rPr>
          <w:rFonts w:ascii="Times New Roman" w:eastAsia="Times New Roman" w:hAnsi="Times New Roman" w:cs="Times New Roman"/>
          <w:b/>
          <w:bCs/>
          <w:color w:val="000000"/>
          <w:sz w:val="24"/>
          <w:szCs w:val="24"/>
          <w:lang w:val="ro-RO" w:eastAsia="en-GB"/>
        </w:rPr>
      </w:pPr>
      <w:r w:rsidRPr="00E915CB">
        <w:rPr>
          <w:rFonts w:ascii="Times New Roman" w:eastAsia="Times New Roman" w:hAnsi="Times New Roman" w:cs="Times New Roman"/>
          <w:color w:val="000000"/>
          <w:sz w:val="24"/>
          <w:szCs w:val="24"/>
          <w:lang w:val="ro-RO" w:eastAsia="en-GB"/>
        </w:rPr>
        <w:t xml:space="preserve">Adrese de e-mail: dpo-spital-ludus@gdprcomplet.ro              </w:t>
      </w:r>
    </w:p>
    <w:p w14:paraId="4ED6F303" w14:textId="77777777" w:rsidR="00960703" w:rsidRPr="00E915CB" w:rsidRDefault="00960703" w:rsidP="00960703">
      <w:pPr>
        <w:spacing w:after="0"/>
        <w:rPr>
          <w:rFonts w:ascii="Times New Roman" w:eastAsia="Calibri" w:hAnsi="Times New Roman" w:cs="Times New Roman"/>
          <w:color w:val="050505"/>
          <w:sz w:val="24"/>
          <w:szCs w:val="24"/>
          <w:shd w:val="clear" w:color="auto" w:fill="FFFFFF"/>
          <w:lang w:val="ro-RO"/>
        </w:rPr>
      </w:pPr>
      <w:r w:rsidRPr="00E915CB">
        <w:rPr>
          <w:rFonts w:ascii="Times New Roman" w:eastAsia="Calibri" w:hAnsi="Times New Roman" w:cs="Times New Roman"/>
          <w:color w:val="000000"/>
          <w:sz w:val="24"/>
          <w:szCs w:val="24"/>
          <w:lang w:val="ro-RO"/>
        </w:rPr>
        <w:t>Nr. de telefon:</w:t>
      </w:r>
      <w:r w:rsidRPr="00E915CB">
        <w:rPr>
          <w:rFonts w:ascii="Times New Roman" w:eastAsia="Calibri" w:hAnsi="Times New Roman" w:cs="Times New Roman"/>
          <w:color w:val="050505"/>
          <w:sz w:val="24"/>
          <w:szCs w:val="24"/>
          <w:shd w:val="clear" w:color="auto" w:fill="FFFFFF"/>
          <w:lang w:val="ro-RO"/>
        </w:rPr>
        <w:t xml:space="preserve"> 0265.411.889</w:t>
      </w:r>
    </w:p>
    <w:p w14:paraId="27358FF6" w14:textId="77777777" w:rsidR="00960703" w:rsidRPr="00E915CB" w:rsidRDefault="00960703" w:rsidP="00960703">
      <w:pPr>
        <w:spacing w:after="0"/>
        <w:rPr>
          <w:rFonts w:ascii="Times New Roman" w:eastAsia="Calibri" w:hAnsi="Times New Roman" w:cs="Times New Roman"/>
          <w:color w:val="050505"/>
          <w:sz w:val="24"/>
          <w:szCs w:val="24"/>
          <w:shd w:val="clear" w:color="auto" w:fill="FFFFFF"/>
          <w:lang w:val="ro-RO"/>
        </w:rPr>
      </w:pPr>
      <w:r w:rsidRPr="00E915CB">
        <w:rPr>
          <w:rFonts w:ascii="Times New Roman" w:eastAsia="Calibri" w:hAnsi="Times New Roman" w:cs="Times New Roman"/>
          <w:color w:val="050505"/>
          <w:sz w:val="24"/>
          <w:szCs w:val="24"/>
          <w:shd w:val="clear" w:color="auto" w:fill="FFFFFF"/>
          <w:lang w:val="ro-RO"/>
        </w:rPr>
        <w:t>Nr. de fax: 0365.430.755</w:t>
      </w:r>
    </w:p>
    <w:p w14:paraId="4CE089FD" w14:textId="77777777" w:rsidR="00960703" w:rsidRPr="00E915CB" w:rsidRDefault="00960703" w:rsidP="00960703">
      <w:pPr>
        <w:pStyle w:val="ListParagraph"/>
        <w:spacing w:after="0"/>
        <w:ind w:left="284"/>
        <w:jc w:val="both"/>
        <w:rPr>
          <w:rFonts w:ascii="Times New Roman" w:hAnsi="Times New Roman" w:cs="Times New Roman"/>
          <w:b/>
          <w:bCs/>
          <w:sz w:val="12"/>
          <w:szCs w:val="12"/>
          <w:lang w:val="ro-RO"/>
        </w:rPr>
      </w:pPr>
    </w:p>
    <w:p w14:paraId="5D1A7C89" w14:textId="77777777" w:rsidR="00960703" w:rsidRPr="002571DF" w:rsidRDefault="00960703" w:rsidP="00960703">
      <w:pPr>
        <w:pStyle w:val="ListParagraph"/>
        <w:numPr>
          <w:ilvl w:val="0"/>
          <w:numId w:val="1"/>
        </w:numPr>
        <w:spacing w:after="0" w:line="276" w:lineRule="auto"/>
        <w:ind w:left="0" w:firstLine="284"/>
        <w:jc w:val="both"/>
        <w:rPr>
          <w:rFonts w:ascii="Times New Roman" w:hAnsi="Times New Roman" w:cs="Times New Roman"/>
          <w:b/>
          <w:bCs/>
          <w:sz w:val="24"/>
          <w:szCs w:val="24"/>
          <w:lang w:val="ro-RO"/>
        </w:rPr>
      </w:pPr>
      <w:r w:rsidRPr="002571DF">
        <w:rPr>
          <w:rFonts w:ascii="Times New Roman" w:hAnsi="Times New Roman" w:cs="Times New Roman"/>
          <w:b/>
          <w:bCs/>
          <w:sz w:val="24"/>
          <w:szCs w:val="24"/>
          <w:shd w:val="clear" w:color="auto" w:fill="FFFFFF"/>
          <w:lang w:val="ro-RO"/>
        </w:rPr>
        <w:t>TERMENI:</w:t>
      </w:r>
    </w:p>
    <w:p w14:paraId="5C287480" w14:textId="77777777" w:rsidR="00960703" w:rsidRDefault="00960703" w:rsidP="00960703">
      <w:pPr>
        <w:pStyle w:val="ListParagraph"/>
        <w:spacing w:after="0"/>
        <w:ind w:left="0"/>
        <w:jc w:val="both"/>
        <w:rPr>
          <w:rFonts w:ascii="Times New Roman" w:hAnsi="Times New Roman" w:cs="Times New Roman"/>
          <w:sz w:val="24"/>
          <w:szCs w:val="24"/>
          <w:shd w:val="clear" w:color="auto" w:fill="FFFFFF"/>
          <w:lang w:val="ro-RO"/>
        </w:rPr>
      </w:pPr>
      <w:r w:rsidRPr="0015619C">
        <w:rPr>
          <w:rFonts w:ascii="Times New Roman" w:hAnsi="Times New Roman" w:cs="Times New Roman"/>
          <w:sz w:val="24"/>
          <w:szCs w:val="24"/>
          <w:shd w:val="clear" w:color="auto" w:fill="FFFFFF"/>
          <w:lang w:val="ro-RO"/>
        </w:rPr>
        <w:t>„</w:t>
      </w:r>
      <w:r w:rsidRPr="0015619C">
        <w:rPr>
          <w:rStyle w:val="Emphasis"/>
          <w:rFonts w:ascii="Times New Roman" w:hAnsi="Times New Roman" w:cs="Times New Roman"/>
          <w:sz w:val="24"/>
          <w:szCs w:val="24"/>
          <w:bdr w:val="none" w:sz="0" w:space="0" w:color="auto" w:frame="1"/>
          <w:shd w:val="clear" w:color="auto" w:fill="FFFFFF"/>
          <w:lang w:val="ro-RO"/>
        </w:rPr>
        <w:t>Date cu caracter personal</w:t>
      </w:r>
      <w:r w:rsidRPr="0015619C">
        <w:rPr>
          <w:rFonts w:ascii="Times New Roman" w:hAnsi="Times New Roman" w:cs="Times New Roman"/>
          <w:sz w:val="24"/>
          <w:szCs w:val="24"/>
          <w:shd w:val="clear" w:color="auto" w:fill="FFFFFF"/>
          <w:lang w:val="ro-RO"/>
        </w:rPr>
        <w:t>”</w:t>
      </w:r>
      <w:r w:rsidRPr="002571DF">
        <w:rPr>
          <w:rFonts w:ascii="Times New Roman" w:hAnsi="Times New Roman" w:cs="Times New Roman"/>
          <w:sz w:val="24"/>
          <w:szCs w:val="24"/>
          <w:shd w:val="clear" w:color="auto" w:fill="FFFFFF"/>
          <w:lang w:val="ro-RO"/>
        </w:rPr>
        <w:t xml:space="preserve"> </w:t>
      </w:r>
      <w:r>
        <w:rPr>
          <w:rFonts w:ascii="Times New Roman" w:hAnsi="Times New Roman" w:cs="Times New Roman"/>
          <w:sz w:val="24"/>
          <w:szCs w:val="24"/>
          <w:shd w:val="clear" w:color="auto" w:fill="FFFFFF"/>
          <w:lang w:val="ro-RO"/>
        </w:rPr>
        <w:t xml:space="preserve">- </w:t>
      </w:r>
      <w:r w:rsidRPr="002571DF">
        <w:rPr>
          <w:rFonts w:ascii="Times New Roman" w:hAnsi="Times New Roman" w:cs="Times New Roman"/>
          <w:sz w:val="24"/>
          <w:szCs w:val="24"/>
          <w:shd w:val="clear" w:color="auto" w:fill="FFFFFF"/>
          <w:lang w:val="ro-RO"/>
        </w:rPr>
        <w:t>înseamnă orice informații privind o persoană fizică identificată sau identificabilă („</w:t>
      </w:r>
      <w:r w:rsidRPr="002571DF">
        <w:rPr>
          <w:rStyle w:val="Emphasis"/>
          <w:rFonts w:ascii="Times New Roman" w:hAnsi="Times New Roman" w:cs="Times New Roman"/>
          <w:sz w:val="24"/>
          <w:szCs w:val="24"/>
          <w:bdr w:val="none" w:sz="0" w:space="0" w:color="auto" w:frame="1"/>
          <w:shd w:val="clear" w:color="auto" w:fill="FFFFFF"/>
          <w:lang w:val="ro-RO"/>
        </w:rPr>
        <w:t>persoana vizată</w:t>
      </w:r>
      <w:r w:rsidRPr="002571DF">
        <w:rPr>
          <w:rFonts w:ascii="Times New Roman" w:hAnsi="Times New Roman" w:cs="Times New Roman"/>
          <w:sz w:val="24"/>
          <w:szCs w:val="24"/>
          <w:shd w:val="clear" w:color="auto" w:fill="FFFFFF"/>
          <w:lang w:val="ro-RO"/>
        </w:rPr>
        <w:t>”); o persoană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(art. 4 pct. 1 din RGPD 679/2016).</w:t>
      </w:r>
    </w:p>
    <w:p w14:paraId="170A3F73" w14:textId="77777777" w:rsidR="00960703" w:rsidRDefault="00960703" w:rsidP="00960703">
      <w:pPr>
        <w:pStyle w:val="ListParagraph"/>
        <w:spacing w:after="0"/>
        <w:ind w:left="0"/>
        <w:jc w:val="both"/>
        <w:rPr>
          <w:rFonts w:ascii="Times New Roman" w:hAnsi="Times New Roman" w:cs="Times New Roman"/>
          <w:sz w:val="24"/>
          <w:szCs w:val="24"/>
          <w:shd w:val="clear" w:color="auto" w:fill="FFFFFF"/>
          <w:lang w:val="ro-RO"/>
        </w:rPr>
      </w:pPr>
      <w:r w:rsidRPr="0015619C">
        <w:rPr>
          <w:rFonts w:ascii="Times New Roman" w:hAnsi="Times New Roman" w:cs="Times New Roman"/>
          <w:sz w:val="24"/>
          <w:szCs w:val="24"/>
          <w:shd w:val="clear" w:color="auto" w:fill="FFFFFF"/>
          <w:lang w:val="ro-RO"/>
        </w:rPr>
        <w:t>„</w:t>
      </w:r>
      <w:r w:rsidRPr="0015619C">
        <w:rPr>
          <w:rStyle w:val="Emphasis"/>
          <w:rFonts w:ascii="Times New Roman" w:hAnsi="Times New Roman" w:cs="Times New Roman"/>
          <w:sz w:val="24"/>
          <w:szCs w:val="24"/>
          <w:bdr w:val="none" w:sz="0" w:space="0" w:color="auto" w:frame="1"/>
          <w:shd w:val="clear" w:color="auto" w:fill="FFFFFF"/>
          <w:lang w:val="ro-RO"/>
        </w:rPr>
        <w:t>Prelucrare</w:t>
      </w:r>
      <w:r w:rsidRPr="0015619C">
        <w:rPr>
          <w:rFonts w:ascii="Times New Roman" w:hAnsi="Times New Roman" w:cs="Times New Roman"/>
          <w:sz w:val="24"/>
          <w:szCs w:val="24"/>
          <w:shd w:val="clear" w:color="auto" w:fill="FFFFFF"/>
          <w:lang w:val="ro-RO"/>
        </w:rPr>
        <w:t>”</w:t>
      </w:r>
      <w:r w:rsidRPr="002571DF">
        <w:rPr>
          <w:rFonts w:ascii="Times New Roman" w:hAnsi="Times New Roman" w:cs="Times New Roman"/>
          <w:sz w:val="24"/>
          <w:szCs w:val="24"/>
          <w:shd w:val="clear" w:color="auto" w:fill="FFFFFF"/>
          <w:lang w:val="ro-RO"/>
        </w:rPr>
        <w:t xml:space="preserve"> </w:t>
      </w:r>
      <w:r>
        <w:rPr>
          <w:rFonts w:ascii="Times New Roman" w:hAnsi="Times New Roman" w:cs="Times New Roman"/>
          <w:sz w:val="24"/>
          <w:szCs w:val="24"/>
          <w:shd w:val="clear" w:color="auto" w:fill="FFFFFF"/>
          <w:lang w:val="ro-RO"/>
        </w:rPr>
        <w:t xml:space="preserve">- </w:t>
      </w:r>
      <w:r w:rsidRPr="002571DF">
        <w:rPr>
          <w:rFonts w:ascii="Times New Roman" w:hAnsi="Times New Roman" w:cs="Times New Roman"/>
          <w:sz w:val="24"/>
          <w:szCs w:val="24"/>
          <w:shd w:val="clear" w:color="auto" w:fill="FFFFFF"/>
          <w:lang w:val="ro-RO"/>
        </w:rPr>
        <w:t>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 (art. 4 pct. 2 din RGPD 679/2016).</w:t>
      </w:r>
    </w:p>
    <w:p w14:paraId="7F30D64C" w14:textId="77777777" w:rsidR="00960703" w:rsidRDefault="00960703" w:rsidP="00960703">
      <w:pPr>
        <w:pStyle w:val="ListParagraph"/>
        <w:spacing w:after="0"/>
        <w:ind w:left="0"/>
        <w:jc w:val="both"/>
        <w:rPr>
          <w:rFonts w:ascii="Times New Roman" w:hAnsi="Times New Roman" w:cs="Times New Roman"/>
          <w:sz w:val="24"/>
          <w:szCs w:val="24"/>
          <w:shd w:val="clear" w:color="auto" w:fill="FFFFFF"/>
          <w:lang w:val="ro-RO"/>
        </w:rPr>
      </w:pPr>
      <w:r w:rsidRPr="0015619C">
        <w:rPr>
          <w:rFonts w:ascii="Times New Roman" w:hAnsi="Times New Roman" w:cs="Times New Roman"/>
          <w:sz w:val="24"/>
          <w:szCs w:val="24"/>
          <w:shd w:val="clear" w:color="auto" w:fill="FFFFFF"/>
          <w:lang w:val="ro-RO"/>
        </w:rPr>
        <w:lastRenderedPageBreak/>
        <w:t>„</w:t>
      </w:r>
      <w:r w:rsidRPr="0015619C">
        <w:rPr>
          <w:rStyle w:val="Emphasis"/>
          <w:rFonts w:ascii="Times New Roman" w:hAnsi="Times New Roman" w:cs="Times New Roman"/>
          <w:sz w:val="24"/>
          <w:szCs w:val="24"/>
          <w:bdr w:val="none" w:sz="0" w:space="0" w:color="auto" w:frame="1"/>
          <w:shd w:val="clear" w:color="auto" w:fill="FFFFFF"/>
          <w:lang w:val="ro-RO"/>
        </w:rPr>
        <w:t>Medic</w:t>
      </w:r>
      <w:r w:rsidRPr="0015619C">
        <w:rPr>
          <w:rFonts w:ascii="Times New Roman" w:hAnsi="Times New Roman" w:cs="Times New Roman"/>
          <w:sz w:val="24"/>
          <w:szCs w:val="24"/>
          <w:shd w:val="clear" w:color="auto" w:fill="FFFFFF"/>
          <w:lang w:val="ro-RO"/>
        </w:rPr>
        <w:t>“</w:t>
      </w:r>
      <w:r w:rsidRPr="002571DF">
        <w:rPr>
          <w:rFonts w:ascii="Times New Roman" w:hAnsi="Times New Roman" w:cs="Times New Roman"/>
          <w:sz w:val="24"/>
          <w:szCs w:val="24"/>
          <w:shd w:val="clear" w:color="auto" w:fill="FFFFFF"/>
          <w:lang w:val="ro-RO"/>
        </w:rPr>
        <w:t xml:space="preserve"> </w:t>
      </w:r>
      <w:r>
        <w:rPr>
          <w:rFonts w:ascii="Times New Roman" w:hAnsi="Times New Roman" w:cs="Times New Roman"/>
          <w:sz w:val="24"/>
          <w:szCs w:val="24"/>
          <w:shd w:val="clear" w:color="auto" w:fill="FFFFFF"/>
          <w:lang w:val="ro-RO"/>
        </w:rPr>
        <w:t xml:space="preserve">- </w:t>
      </w:r>
      <w:r w:rsidRPr="002571DF">
        <w:rPr>
          <w:rFonts w:ascii="Times New Roman" w:hAnsi="Times New Roman" w:cs="Times New Roman"/>
          <w:sz w:val="24"/>
          <w:szCs w:val="24"/>
          <w:shd w:val="clear" w:color="auto" w:fill="FFFFFF"/>
          <w:lang w:val="ro-RO"/>
        </w:rPr>
        <w:t>se referă la persoanele fizice posesoare ale unui titlu oficial de calificare în medicină, în înțelesul Legii nr. 95/2006 privind reforma în domeniul sănătății.</w:t>
      </w:r>
    </w:p>
    <w:p w14:paraId="0F9A124E" w14:textId="77777777" w:rsidR="00960703" w:rsidRDefault="00960703" w:rsidP="00960703">
      <w:pPr>
        <w:pStyle w:val="ListParagraph"/>
        <w:spacing w:after="0"/>
        <w:ind w:left="0"/>
        <w:jc w:val="both"/>
        <w:rPr>
          <w:rFonts w:ascii="Times New Roman" w:hAnsi="Times New Roman" w:cs="Times New Roman"/>
          <w:sz w:val="24"/>
          <w:szCs w:val="24"/>
          <w:shd w:val="clear" w:color="auto" w:fill="FFFFFF"/>
          <w:lang w:val="ro-RO"/>
        </w:rPr>
      </w:pPr>
      <w:r w:rsidRPr="0015619C">
        <w:rPr>
          <w:rFonts w:ascii="Times New Roman" w:hAnsi="Times New Roman" w:cs="Times New Roman"/>
          <w:sz w:val="24"/>
          <w:szCs w:val="24"/>
          <w:shd w:val="clear" w:color="auto" w:fill="FFFFFF"/>
          <w:lang w:val="ro-RO"/>
        </w:rPr>
        <w:t>„</w:t>
      </w:r>
      <w:r>
        <w:rPr>
          <w:rStyle w:val="Emphasis"/>
          <w:rFonts w:ascii="Times New Roman" w:hAnsi="Times New Roman" w:cs="Times New Roman"/>
          <w:sz w:val="24"/>
          <w:szCs w:val="24"/>
          <w:bdr w:val="none" w:sz="0" w:space="0" w:color="auto" w:frame="1"/>
          <w:shd w:val="clear" w:color="auto" w:fill="FFFFFF"/>
          <w:lang w:val="ro-RO"/>
        </w:rPr>
        <w:t>Pacient</w:t>
      </w:r>
      <w:r w:rsidRPr="0015619C">
        <w:rPr>
          <w:rFonts w:ascii="Times New Roman" w:hAnsi="Times New Roman" w:cs="Times New Roman"/>
          <w:sz w:val="24"/>
          <w:szCs w:val="24"/>
          <w:shd w:val="clear" w:color="auto" w:fill="FFFFFF"/>
          <w:lang w:val="ro-RO"/>
        </w:rPr>
        <w:t>”</w:t>
      </w:r>
      <w:r w:rsidRPr="002571DF">
        <w:rPr>
          <w:rFonts w:ascii="Times New Roman" w:hAnsi="Times New Roman" w:cs="Times New Roman"/>
          <w:sz w:val="24"/>
          <w:szCs w:val="24"/>
          <w:shd w:val="clear" w:color="auto" w:fill="FFFFFF"/>
          <w:lang w:val="ro-RO"/>
        </w:rPr>
        <w:t xml:space="preserve"> </w:t>
      </w:r>
      <w:r>
        <w:rPr>
          <w:rFonts w:ascii="Times New Roman" w:hAnsi="Times New Roman" w:cs="Times New Roman"/>
          <w:sz w:val="24"/>
          <w:szCs w:val="24"/>
          <w:shd w:val="clear" w:color="auto" w:fill="FFFFFF"/>
          <w:lang w:val="ro-RO"/>
        </w:rPr>
        <w:t xml:space="preserve">- </w:t>
      </w:r>
      <w:r w:rsidRPr="002571DF">
        <w:rPr>
          <w:rFonts w:ascii="Times New Roman" w:hAnsi="Times New Roman" w:cs="Times New Roman"/>
          <w:sz w:val="24"/>
          <w:szCs w:val="24"/>
          <w:shd w:val="clear" w:color="auto" w:fill="FFFFFF"/>
          <w:lang w:val="ro-RO"/>
        </w:rPr>
        <w:t xml:space="preserve">se referă la persoanele fizice </w:t>
      </w:r>
      <w:r w:rsidRPr="00E915CB">
        <w:rPr>
          <w:rFonts w:ascii="Times New Roman" w:hAnsi="Times New Roman" w:cs="Times New Roman"/>
          <w:sz w:val="24"/>
          <w:szCs w:val="24"/>
          <w:shd w:val="clear" w:color="auto" w:fill="FFFFFF"/>
          <w:lang w:val="ro-RO"/>
        </w:rPr>
        <w:t>sănătoas</w:t>
      </w:r>
      <w:r>
        <w:rPr>
          <w:rFonts w:ascii="Times New Roman" w:hAnsi="Times New Roman" w:cs="Times New Roman"/>
          <w:sz w:val="24"/>
          <w:szCs w:val="24"/>
          <w:shd w:val="clear" w:color="auto" w:fill="FFFFFF"/>
          <w:lang w:val="ro-RO"/>
        </w:rPr>
        <w:t>e</w:t>
      </w:r>
      <w:r w:rsidRPr="00E915CB">
        <w:rPr>
          <w:rFonts w:ascii="Times New Roman" w:hAnsi="Times New Roman" w:cs="Times New Roman"/>
          <w:sz w:val="24"/>
          <w:szCs w:val="24"/>
          <w:shd w:val="clear" w:color="auto" w:fill="FFFFFF"/>
          <w:lang w:val="ro-RO"/>
        </w:rPr>
        <w:t xml:space="preserve"> sau bolnav</w:t>
      </w:r>
      <w:r>
        <w:rPr>
          <w:rFonts w:ascii="Times New Roman" w:hAnsi="Times New Roman" w:cs="Times New Roman"/>
          <w:sz w:val="24"/>
          <w:szCs w:val="24"/>
          <w:shd w:val="clear" w:color="auto" w:fill="FFFFFF"/>
          <w:lang w:val="ro-RO"/>
        </w:rPr>
        <w:t>e</w:t>
      </w:r>
      <w:r w:rsidRPr="00E915CB">
        <w:rPr>
          <w:rFonts w:ascii="Times New Roman" w:hAnsi="Times New Roman" w:cs="Times New Roman"/>
          <w:sz w:val="24"/>
          <w:szCs w:val="24"/>
          <w:shd w:val="clear" w:color="auto" w:fill="FFFFFF"/>
          <w:lang w:val="ro-RO"/>
        </w:rPr>
        <w:t xml:space="preserve"> care utilizează servicii de sănătate</w:t>
      </w:r>
      <w:r>
        <w:rPr>
          <w:rFonts w:ascii="Times New Roman" w:hAnsi="Times New Roman" w:cs="Times New Roman"/>
          <w:sz w:val="24"/>
          <w:szCs w:val="24"/>
          <w:shd w:val="clear" w:color="auto" w:fill="FFFFFF"/>
          <w:lang w:val="ro-RO"/>
        </w:rPr>
        <w:t xml:space="preserve">, sau se </w:t>
      </w:r>
      <w:r w:rsidRPr="00E915CB">
        <w:rPr>
          <w:rFonts w:ascii="Times New Roman" w:hAnsi="Times New Roman" w:cs="Times New Roman"/>
          <w:sz w:val="24"/>
          <w:szCs w:val="24"/>
          <w:shd w:val="clear" w:color="auto" w:fill="FFFFFF"/>
          <w:lang w:val="ro-RO"/>
        </w:rPr>
        <w:t>găse</w:t>
      </w:r>
      <w:r>
        <w:rPr>
          <w:rFonts w:ascii="Times New Roman" w:hAnsi="Times New Roman" w:cs="Times New Roman"/>
          <w:sz w:val="24"/>
          <w:szCs w:val="24"/>
          <w:shd w:val="clear" w:color="auto" w:fill="FFFFFF"/>
          <w:lang w:val="ro-RO"/>
        </w:rPr>
        <w:t xml:space="preserve">sc </w:t>
      </w:r>
      <w:r w:rsidRPr="00E915CB">
        <w:rPr>
          <w:rFonts w:ascii="Times New Roman" w:hAnsi="Times New Roman" w:cs="Times New Roman"/>
          <w:sz w:val="24"/>
          <w:szCs w:val="24"/>
          <w:shd w:val="clear" w:color="auto" w:fill="FFFFFF"/>
          <w:lang w:val="ro-RO"/>
        </w:rPr>
        <w:t>în tratamentul unui medic, considerat în raport cu acesta.</w:t>
      </w:r>
    </w:p>
    <w:p w14:paraId="24BCF502" w14:textId="77777777" w:rsidR="00960703" w:rsidRPr="002571DF" w:rsidRDefault="00960703" w:rsidP="00960703">
      <w:pPr>
        <w:pStyle w:val="ListParagraph"/>
        <w:spacing w:after="0"/>
        <w:ind w:left="0"/>
        <w:jc w:val="both"/>
        <w:rPr>
          <w:rFonts w:ascii="Times New Roman" w:hAnsi="Times New Roman" w:cs="Times New Roman"/>
          <w:sz w:val="24"/>
          <w:szCs w:val="24"/>
          <w:lang w:val="ro-RO"/>
        </w:rPr>
      </w:pPr>
      <w:r w:rsidRPr="0015619C">
        <w:rPr>
          <w:rFonts w:ascii="Times New Roman" w:hAnsi="Times New Roman" w:cs="Times New Roman"/>
          <w:sz w:val="24"/>
          <w:szCs w:val="24"/>
          <w:shd w:val="clear" w:color="auto" w:fill="FFFFFF"/>
          <w:lang w:val="ro-RO"/>
        </w:rPr>
        <w:t>„</w:t>
      </w:r>
      <w:r w:rsidRPr="0015619C">
        <w:rPr>
          <w:rStyle w:val="Emphasis"/>
          <w:rFonts w:ascii="Times New Roman" w:hAnsi="Times New Roman" w:cs="Times New Roman"/>
          <w:sz w:val="24"/>
          <w:szCs w:val="24"/>
          <w:bdr w:val="none" w:sz="0" w:space="0" w:color="auto" w:frame="1"/>
          <w:shd w:val="clear" w:color="auto" w:fill="FFFFFF"/>
          <w:lang w:val="ro-RO"/>
        </w:rPr>
        <w:t>Vizitator</w:t>
      </w:r>
      <w:r w:rsidRPr="0015619C">
        <w:rPr>
          <w:rFonts w:ascii="Times New Roman" w:hAnsi="Times New Roman" w:cs="Times New Roman"/>
          <w:sz w:val="24"/>
          <w:szCs w:val="24"/>
          <w:shd w:val="clear" w:color="auto" w:fill="FFFFFF"/>
          <w:lang w:val="ro-RO"/>
        </w:rPr>
        <w:t>”</w:t>
      </w:r>
      <w:r w:rsidRPr="002571DF">
        <w:rPr>
          <w:rFonts w:ascii="Times New Roman" w:hAnsi="Times New Roman" w:cs="Times New Roman"/>
          <w:sz w:val="24"/>
          <w:szCs w:val="24"/>
          <w:shd w:val="clear" w:color="auto" w:fill="FFFFFF"/>
          <w:lang w:val="ro-RO"/>
        </w:rPr>
        <w:t xml:space="preserve"> </w:t>
      </w:r>
      <w:r>
        <w:rPr>
          <w:rFonts w:ascii="Times New Roman" w:hAnsi="Times New Roman" w:cs="Times New Roman"/>
          <w:sz w:val="24"/>
          <w:szCs w:val="24"/>
          <w:shd w:val="clear" w:color="auto" w:fill="FFFFFF"/>
          <w:lang w:val="ro-RO"/>
        </w:rPr>
        <w:t xml:space="preserve">- </w:t>
      </w:r>
      <w:r w:rsidRPr="002571DF">
        <w:rPr>
          <w:rFonts w:ascii="Times New Roman" w:hAnsi="Times New Roman" w:cs="Times New Roman"/>
          <w:sz w:val="24"/>
          <w:szCs w:val="24"/>
          <w:shd w:val="clear" w:color="auto" w:fill="FFFFFF"/>
          <w:lang w:val="ro-RO"/>
        </w:rPr>
        <w:t>desemnează orice persoană care accesează și/sau utilizează website-ul </w:t>
      </w:r>
      <w:hyperlink r:id="rId8" w:history="1">
        <w:r w:rsidRPr="00942428">
          <w:rPr>
            <w:rStyle w:val="Hyperlink"/>
            <w:rFonts w:ascii="Times New Roman" w:hAnsi="Times New Roman" w:cs="Times New Roman"/>
            <w:sz w:val="24"/>
            <w:szCs w:val="24"/>
            <w:bdr w:val="none" w:sz="0" w:space="0" w:color="auto" w:frame="1"/>
            <w:shd w:val="clear" w:color="auto" w:fill="FFFFFF"/>
            <w:lang w:val="ro-RO"/>
          </w:rPr>
          <w:t>www.spital-ludus.ro</w:t>
        </w:r>
      </w:hyperlink>
      <w:r>
        <w:rPr>
          <w:rFonts w:ascii="Times New Roman" w:hAnsi="Times New Roman" w:cs="Times New Roman"/>
          <w:sz w:val="24"/>
          <w:szCs w:val="24"/>
          <w:bdr w:val="none" w:sz="0" w:space="0" w:color="auto" w:frame="1"/>
          <w:shd w:val="clear" w:color="auto" w:fill="FFFFFF"/>
          <w:lang w:val="ro-RO"/>
        </w:rPr>
        <w:t xml:space="preserve">. </w:t>
      </w:r>
    </w:p>
    <w:p w14:paraId="001009D3" w14:textId="77777777" w:rsidR="00960703" w:rsidRPr="0015619C" w:rsidRDefault="00960703" w:rsidP="00960703">
      <w:pPr>
        <w:pStyle w:val="ListParagraph"/>
        <w:spacing w:after="0"/>
        <w:ind w:left="0"/>
        <w:jc w:val="both"/>
        <w:rPr>
          <w:rFonts w:ascii="Times New Roman" w:hAnsi="Times New Roman" w:cs="Times New Roman"/>
          <w:sz w:val="12"/>
          <w:szCs w:val="12"/>
          <w:lang w:val="ro-RO"/>
        </w:rPr>
      </w:pPr>
    </w:p>
    <w:p w14:paraId="02558AB2" w14:textId="77777777" w:rsidR="00960703" w:rsidRPr="00AE2EA5" w:rsidRDefault="00960703" w:rsidP="00960703">
      <w:pPr>
        <w:pStyle w:val="ListParagraph"/>
        <w:numPr>
          <w:ilvl w:val="0"/>
          <w:numId w:val="1"/>
        </w:numPr>
        <w:spacing w:after="0" w:line="276" w:lineRule="auto"/>
        <w:ind w:left="0" w:firstLine="284"/>
        <w:jc w:val="both"/>
        <w:rPr>
          <w:rFonts w:ascii="Times New Roman" w:hAnsi="Times New Roman" w:cs="Times New Roman"/>
          <w:sz w:val="24"/>
          <w:szCs w:val="24"/>
          <w:lang w:val="ro-RO"/>
        </w:rPr>
      </w:pPr>
      <w:r w:rsidRPr="00AE2EA5">
        <w:rPr>
          <w:rFonts w:ascii="Times New Roman" w:hAnsi="Times New Roman" w:cs="Times New Roman"/>
          <w:b/>
          <w:bCs/>
          <w:sz w:val="24"/>
          <w:szCs w:val="24"/>
          <w:lang w:val="ro-RO"/>
        </w:rPr>
        <w:t xml:space="preserve">PROPRIETATEA INTELECTUALĂ </w:t>
      </w:r>
    </w:p>
    <w:p w14:paraId="26B67422" w14:textId="77777777" w:rsidR="00960703" w:rsidRPr="00AE2EA5" w:rsidRDefault="00960703" w:rsidP="00960703">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Spitalul </w:t>
      </w:r>
      <w:r w:rsidRPr="00AE2EA5">
        <w:rPr>
          <w:rFonts w:ascii="Times New Roman" w:hAnsi="Times New Roman" w:cs="Times New Roman"/>
          <w:sz w:val="24"/>
          <w:szCs w:val="24"/>
          <w:lang w:val="ro-RO"/>
        </w:rPr>
        <w:t>este titularul exclusiv al tuturor drepturilor de proprietate intelectuală referitoare la conținutul Website-ului, inclusiv, fără a se limita la: articole, text, fotografii, ilustrații, mărci comerciale, embleme și modele.</w:t>
      </w:r>
      <w:r>
        <w:rPr>
          <w:rFonts w:ascii="Times New Roman" w:hAnsi="Times New Roman" w:cs="Times New Roman"/>
          <w:sz w:val="24"/>
          <w:szCs w:val="24"/>
          <w:lang w:val="ro-RO"/>
        </w:rPr>
        <w:t xml:space="preserve"> </w:t>
      </w:r>
    </w:p>
    <w:p w14:paraId="4091F697" w14:textId="77777777" w:rsidR="00960703" w:rsidRPr="00AE2EA5" w:rsidRDefault="00960703" w:rsidP="00960703">
      <w:pPr>
        <w:spacing w:after="0" w:line="276" w:lineRule="auto"/>
        <w:jc w:val="both"/>
        <w:rPr>
          <w:rFonts w:ascii="Times New Roman" w:hAnsi="Times New Roman" w:cs="Times New Roman"/>
          <w:sz w:val="12"/>
          <w:szCs w:val="12"/>
          <w:lang w:val="ro-RO"/>
        </w:rPr>
      </w:pPr>
    </w:p>
    <w:p w14:paraId="3AADD5FF" w14:textId="77777777" w:rsidR="00960703" w:rsidRPr="00AE2EA5" w:rsidRDefault="00960703" w:rsidP="00960703">
      <w:pPr>
        <w:spacing w:after="0" w:line="276" w:lineRule="auto"/>
        <w:jc w:val="both"/>
        <w:rPr>
          <w:rFonts w:ascii="Times New Roman" w:hAnsi="Times New Roman" w:cs="Times New Roman"/>
          <w:sz w:val="24"/>
          <w:szCs w:val="24"/>
          <w:lang w:val="ro-RO"/>
        </w:rPr>
      </w:pPr>
      <w:r w:rsidRPr="00796E16">
        <w:rPr>
          <w:rFonts w:ascii="Times New Roman" w:hAnsi="Times New Roman" w:cs="Times New Roman"/>
          <w:sz w:val="24"/>
          <w:szCs w:val="24"/>
          <w:lang w:val="ro-RO"/>
        </w:rPr>
        <w:t xml:space="preserve">Vizitatorii Website-ului pot accesa, descărca şi tipări materialele publicate pe Website, în mod gratuit, exclusiv pentru uz personal şi doar în scop necomercial. Ca urmare a realizării oricăreia dintre aceste acțiuni, vizitatorilor Website-ului nu li se transmite sau recunoște nici un drept, titlu sau nu li se garantează nici un interes legitim cu privire la materialele publicate pe Website. </w:t>
      </w:r>
    </w:p>
    <w:p w14:paraId="39F77AFE" w14:textId="77777777" w:rsidR="00960703" w:rsidRPr="0008543D" w:rsidRDefault="00960703" w:rsidP="00960703">
      <w:pPr>
        <w:spacing w:after="0" w:line="276" w:lineRule="auto"/>
        <w:jc w:val="both"/>
        <w:rPr>
          <w:rFonts w:ascii="Times New Roman" w:hAnsi="Times New Roman" w:cs="Times New Roman"/>
          <w:sz w:val="12"/>
          <w:szCs w:val="12"/>
          <w:lang w:val="ro-RO"/>
        </w:rPr>
      </w:pPr>
    </w:p>
    <w:p w14:paraId="66363691" w14:textId="77777777" w:rsidR="00960703" w:rsidRDefault="00960703" w:rsidP="00960703">
      <w:pPr>
        <w:spacing w:after="0" w:line="276" w:lineRule="auto"/>
        <w:jc w:val="both"/>
        <w:rPr>
          <w:rFonts w:ascii="Times New Roman" w:hAnsi="Times New Roman" w:cs="Times New Roman"/>
          <w:sz w:val="24"/>
          <w:szCs w:val="24"/>
          <w:lang w:val="ro-RO"/>
        </w:rPr>
      </w:pPr>
      <w:r w:rsidRPr="00AE2EA5">
        <w:rPr>
          <w:rFonts w:ascii="Times New Roman" w:hAnsi="Times New Roman" w:cs="Times New Roman"/>
          <w:sz w:val="24"/>
          <w:szCs w:val="24"/>
          <w:lang w:val="ro-RO"/>
        </w:rPr>
        <w:t xml:space="preserve">Nicio secțiune din conținutul Website-ului asupra căreia </w:t>
      </w:r>
      <w:r>
        <w:rPr>
          <w:rFonts w:ascii="Times New Roman" w:hAnsi="Times New Roman" w:cs="Times New Roman"/>
          <w:sz w:val="24"/>
          <w:szCs w:val="24"/>
          <w:lang w:val="ro-RO"/>
        </w:rPr>
        <w:t xml:space="preserve">Spitalul </w:t>
      </w:r>
      <w:r w:rsidRPr="00AE2EA5">
        <w:rPr>
          <w:rFonts w:ascii="Times New Roman" w:hAnsi="Times New Roman" w:cs="Times New Roman"/>
          <w:sz w:val="24"/>
          <w:szCs w:val="24"/>
          <w:lang w:val="ro-RO"/>
        </w:rPr>
        <w:t xml:space="preserve">are un drept de proprietate intelectuală nu poate fi reprodusă, distribuită sau publicată sub nici o formă, în nici un scop sau prin niciun mijloc, fără acordul prealabil scris al </w:t>
      </w:r>
      <w:r>
        <w:rPr>
          <w:rFonts w:ascii="Times New Roman" w:hAnsi="Times New Roman" w:cs="Times New Roman"/>
          <w:sz w:val="24"/>
          <w:szCs w:val="24"/>
          <w:lang w:val="ro-RO"/>
        </w:rPr>
        <w:t>Spitalului</w:t>
      </w:r>
      <w:r w:rsidRPr="00AE2EA5">
        <w:rPr>
          <w:rFonts w:ascii="Times New Roman" w:hAnsi="Times New Roman" w:cs="Times New Roman"/>
          <w:sz w:val="24"/>
          <w:szCs w:val="24"/>
          <w:lang w:val="ro-RO"/>
        </w:rPr>
        <w:t xml:space="preserve">. </w:t>
      </w:r>
    </w:p>
    <w:p w14:paraId="48D83FC7" w14:textId="77777777" w:rsidR="00960703" w:rsidRDefault="00960703" w:rsidP="00960703">
      <w:pPr>
        <w:spacing w:after="0" w:line="276" w:lineRule="auto"/>
        <w:jc w:val="both"/>
        <w:rPr>
          <w:rFonts w:ascii="Times New Roman" w:hAnsi="Times New Roman" w:cs="Times New Roman"/>
          <w:sz w:val="24"/>
          <w:szCs w:val="24"/>
          <w:lang w:val="ro-RO"/>
        </w:rPr>
      </w:pPr>
      <w:r w:rsidRPr="00AE2EA5">
        <w:rPr>
          <w:rFonts w:ascii="Times New Roman" w:hAnsi="Times New Roman" w:cs="Times New Roman"/>
          <w:sz w:val="24"/>
          <w:szCs w:val="24"/>
          <w:lang w:val="ro-RO"/>
        </w:rPr>
        <w:t>Prin urmare, vizitatorii Website-ului declară că, prin simpla utilizare a Website-ului înțeleg și consimt să nu copieze, modifice, vândă, distribuie, transmită, afișeze, reproducă, publice sau să nu creeze lucrări/opere/derivate pe baza informațiilor publicate pe Website.</w:t>
      </w:r>
    </w:p>
    <w:p w14:paraId="2B138CBC" w14:textId="77777777" w:rsidR="00960703" w:rsidRPr="0008543D" w:rsidRDefault="00960703" w:rsidP="00960703">
      <w:pPr>
        <w:spacing w:after="0" w:line="276" w:lineRule="auto"/>
        <w:jc w:val="both"/>
        <w:rPr>
          <w:rFonts w:ascii="Times New Roman" w:hAnsi="Times New Roman" w:cs="Times New Roman"/>
          <w:sz w:val="12"/>
          <w:szCs w:val="12"/>
          <w:lang w:val="ro-RO"/>
        </w:rPr>
      </w:pPr>
    </w:p>
    <w:p w14:paraId="280AE12A" w14:textId="77777777" w:rsidR="00960703" w:rsidRPr="00AE2EA5" w:rsidRDefault="00960703" w:rsidP="00960703">
      <w:pPr>
        <w:pStyle w:val="ListParagraph"/>
        <w:numPr>
          <w:ilvl w:val="0"/>
          <w:numId w:val="1"/>
        </w:numPr>
        <w:spacing w:after="0" w:line="276" w:lineRule="auto"/>
        <w:ind w:left="0" w:firstLine="284"/>
        <w:jc w:val="both"/>
        <w:rPr>
          <w:rFonts w:ascii="Times New Roman" w:hAnsi="Times New Roman" w:cs="Times New Roman"/>
          <w:b/>
          <w:bCs/>
          <w:sz w:val="24"/>
          <w:szCs w:val="24"/>
          <w:lang w:val="ro-RO"/>
        </w:rPr>
      </w:pPr>
      <w:r w:rsidRPr="00AE2EA5">
        <w:rPr>
          <w:rFonts w:ascii="Times New Roman" w:hAnsi="Times New Roman" w:cs="Times New Roman"/>
          <w:b/>
          <w:bCs/>
          <w:sz w:val="24"/>
          <w:szCs w:val="24"/>
          <w:lang w:val="ro-RO"/>
        </w:rPr>
        <w:t xml:space="preserve">UTILIZAREA WEBSITE-ULUI </w:t>
      </w:r>
    </w:p>
    <w:p w14:paraId="446CCC11" w14:textId="77777777" w:rsidR="00960703" w:rsidRPr="00AE2EA5" w:rsidRDefault="00960703" w:rsidP="00960703">
      <w:pPr>
        <w:spacing w:after="0" w:line="276" w:lineRule="auto"/>
        <w:jc w:val="both"/>
        <w:rPr>
          <w:rFonts w:ascii="Times New Roman" w:hAnsi="Times New Roman" w:cs="Times New Roman"/>
          <w:sz w:val="24"/>
          <w:szCs w:val="24"/>
          <w:lang w:val="ro-RO"/>
        </w:rPr>
      </w:pPr>
      <w:r w:rsidRPr="00AE2EA5">
        <w:rPr>
          <w:rFonts w:ascii="Times New Roman" w:hAnsi="Times New Roman" w:cs="Times New Roman"/>
          <w:sz w:val="24"/>
          <w:szCs w:val="24"/>
          <w:lang w:val="ro-RO"/>
        </w:rPr>
        <w:t>Prin utilizarea Website-ului vă obligaţi</w:t>
      </w:r>
      <w:r>
        <w:rPr>
          <w:rFonts w:ascii="Times New Roman" w:hAnsi="Times New Roman" w:cs="Times New Roman"/>
          <w:sz w:val="24"/>
          <w:szCs w:val="24"/>
          <w:lang w:val="ro-RO"/>
        </w:rPr>
        <w:t xml:space="preserve"> s</w:t>
      </w:r>
      <w:r w:rsidRPr="00AE2EA5">
        <w:rPr>
          <w:rFonts w:ascii="Times New Roman" w:hAnsi="Times New Roman" w:cs="Times New Roman"/>
          <w:sz w:val="24"/>
          <w:szCs w:val="24"/>
          <w:lang w:val="ro-RO"/>
        </w:rPr>
        <w:t>ă ne furnizaţi</w:t>
      </w:r>
      <w:r>
        <w:rPr>
          <w:rFonts w:ascii="Times New Roman" w:hAnsi="Times New Roman" w:cs="Times New Roman"/>
          <w:sz w:val="24"/>
          <w:szCs w:val="24"/>
          <w:lang w:val="ro-RO"/>
        </w:rPr>
        <w:t>:</w:t>
      </w:r>
      <w:r w:rsidRPr="00AE2EA5">
        <w:rPr>
          <w:rFonts w:ascii="Times New Roman" w:hAnsi="Times New Roman" w:cs="Times New Roman"/>
          <w:sz w:val="24"/>
          <w:szCs w:val="24"/>
          <w:lang w:val="ro-RO"/>
        </w:rPr>
        <w:t xml:space="preserve"> nume și prenume, o adresă de e-mail</w:t>
      </w:r>
      <w:r>
        <w:rPr>
          <w:rFonts w:ascii="Times New Roman" w:hAnsi="Times New Roman" w:cs="Times New Roman"/>
          <w:sz w:val="24"/>
          <w:szCs w:val="24"/>
          <w:lang w:val="ro-RO"/>
        </w:rPr>
        <w:t>, nr. de telefon</w:t>
      </w:r>
      <w:r w:rsidRPr="00AE2EA5">
        <w:rPr>
          <w:rFonts w:ascii="Times New Roman" w:hAnsi="Times New Roman" w:cs="Times New Roman"/>
          <w:sz w:val="24"/>
          <w:szCs w:val="24"/>
          <w:lang w:val="ro-RO"/>
        </w:rPr>
        <w:t xml:space="preserve"> şi/sau alte date de contact corecte şi exacte. Dacă nu ne furnizaţi toate informaţiile de care avem nevoie, este posibil să nu putem să </w:t>
      </w:r>
      <w:r>
        <w:rPr>
          <w:rFonts w:ascii="Times New Roman" w:hAnsi="Times New Roman" w:cs="Times New Roman"/>
          <w:sz w:val="24"/>
          <w:szCs w:val="24"/>
          <w:lang w:val="ro-RO"/>
        </w:rPr>
        <w:t xml:space="preserve">dăm curs </w:t>
      </w:r>
      <w:r w:rsidRPr="00AE2EA5">
        <w:rPr>
          <w:rFonts w:ascii="Times New Roman" w:hAnsi="Times New Roman" w:cs="Times New Roman"/>
          <w:sz w:val="24"/>
          <w:szCs w:val="24"/>
          <w:lang w:val="ro-RO"/>
        </w:rPr>
        <w:t>solicitări</w:t>
      </w:r>
      <w:r>
        <w:rPr>
          <w:rFonts w:ascii="Times New Roman" w:hAnsi="Times New Roman" w:cs="Times New Roman"/>
          <w:sz w:val="24"/>
          <w:szCs w:val="24"/>
          <w:lang w:val="ro-RO"/>
        </w:rPr>
        <w:t>lor D</w:t>
      </w:r>
      <w:r w:rsidRPr="00AE2EA5">
        <w:rPr>
          <w:rFonts w:ascii="Times New Roman" w:hAnsi="Times New Roman" w:cs="Times New Roman"/>
          <w:sz w:val="24"/>
          <w:szCs w:val="24"/>
          <w:lang w:val="ro-RO"/>
        </w:rPr>
        <w:t>vs.</w:t>
      </w:r>
      <w:r>
        <w:rPr>
          <w:rFonts w:ascii="Times New Roman" w:hAnsi="Times New Roman" w:cs="Times New Roman"/>
          <w:sz w:val="24"/>
          <w:szCs w:val="24"/>
          <w:lang w:val="ro-RO"/>
        </w:rPr>
        <w:t xml:space="preserve"> în legătură cu activitățile medicale specifice derulate la nivelul </w:t>
      </w:r>
      <w:r w:rsidRPr="00CB1DF8">
        <w:rPr>
          <w:rFonts w:ascii="Times New Roman" w:hAnsi="Times New Roman" w:cs="Times New Roman"/>
          <w:sz w:val="24"/>
          <w:szCs w:val="24"/>
          <w:lang w:val="ro-RO"/>
        </w:rPr>
        <w:t>Spitalul</w:t>
      </w:r>
      <w:r>
        <w:rPr>
          <w:rFonts w:ascii="Times New Roman" w:hAnsi="Times New Roman" w:cs="Times New Roman"/>
          <w:sz w:val="24"/>
          <w:szCs w:val="24"/>
          <w:lang w:val="ro-RO"/>
        </w:rPr>
        <w:t>ui</w:t>
      </w:r>
      <w:r w:rsidRPr="00CB1DF8">
        <w:rPr>
          <w:rFonts w:ascii="Times New Roman" w:hAnsi="Times New Roman" w:cs="Times New Roman"/>
          <w:sz w:val="24"/>
          <w:szCs w:val="24"/>
          <w:lang w:val="ro-RO"/>
        </w:rPr>
        <w:t xml:space="preserve"> Orășenesc Dr. Valer Russu din LUDUȘ</w:t>
      </w:r>
      <w:r>
        <w:rPr>
          <w:rFonts w:ascii="Times New Roman" w:hAnsi="Times New Roman" w:cs="Times New Roman"/>
          <w:sz w:val="24"/>
          <w:szCs w:val="24"/>
          <w:lang w:val="ro-RO"/>
        </w:rPr>
        <w:t xml:space="preserve">. </w:t>
      </w:r>
      <w:r w:rsidRPr="00AE2EA5">
        <w:rPr>
          <w:rFonts w:ascii="Times New Roman" w:hAnsi="Times New Roman" w:cs="Times New Roman"/>
          <w:sz w:val="24"/>
          <w:szCs w:val="24"/>
          <w:lang w:val="ro-RO"/>
        </w:rPr>
        <w:t xml:space="preserve"> </w:t>
      </w:r>
    </w:p>
    <w:p w14:paraId="1CDD90C7" w14:textId="77777777" w:rsidR="00960703" w:rsidRPr="0008543D" w:rsidRDefault="00960703" w:rsidP="00960703">
      <w:pPr>
        <w:spacing w:after="0" w:line="276" w:lineRule="auto"/>
        <w:jc w:val="both"/>
        <w:rPr>
          <w:rFonts w:ascii="Times New Roman" w:hAnsi="Times New Roman" w:cs="Times New Roman"/>
          <w:b/>
          <w:bCs/>
          <w:sz w:val="24"/>
          <w:szCs w:val="24"/>
          <w:lang w:val="ro-RO"/>
        </w:rPr>
      </w:pPr>
      <w:r w:rsidRPr="00AE2EA5">
        <w:rPr>
          <w:rFonts w:ascii="Times New Roman" w:hAnsi="Times New Roman" w:cs="Times New Roman"/>
          <w:sz w:val="24"/>
          <w:szCs w:val="24"/>
          <w:lang w:val="ro-RO"/>
        </w:rPr>
        <w:t xml:space="preserve">Prin utilizarea Website-ului în orice mod și scop, declarați că îndepliniți condițiile prevăzute de lege, respectiv că aveți capacitate de exercițiu pentru încheierea de acte juridice care nasc în sarcina dvs. obligațiile prevăzute în </w:t>
      </w:r>
      <w:r w:rsidRPr="0008543D">
        <w:rPr>
          <w:rFonts w:ascii="Times New Roman" w:hAnsi="Times New Roman" w:cs="Times New Roman"/>
          <w:b/>
          <w:bCs/>
          <w:i/>
          <w:iCs/>
          <w:sz w:val="24"/>
          <w:szCs w:val="24"/>
          <w:lang w:val="ro-RO"/>
        </w:rPr>
        <w:t>Termeni și condiții</w:t>
      </w:r>
      <w:r w:rsidRPr="0008543D">
        <w:rPr>
          <w:rFonts w:ascii="Times New Roman" w:hAnsi="Times New Roman" w:cs="Times New Roman"/>
          <w:b/>
          <w:bCs/>
          <w:sz w:val="24"/>
          <w:szCs w:val="24"/>
          <w:lang w:val="ro-RO"/>
        </w:rPr>
        <w:t xml:space="preserve">, </w:t>
      </w:r>
      <w:r w:rsidRPr="0008543D">
        <w:rPr>
          <w:rFonts w:ascii="Times New Roman" w:hAnsi="Times New Roman" w:cs="Times New Roman"/>
          <w:b/>
          <w:bCs/>
          <w:i/>
          <w:iCs/>
          <w:sz w:val="24"/>
          <w:szCs w:val="24"/>
          <w:lang w:val="ro-RO"/>
        </w:rPr>
        <w:t>Politica de confidențialitate</w:t>
      </w:r>
      <w:r w:rsidRPr="0008543D">
        <w:rPr>
          <w:rFonts w:ascii="Times New Roman" w:hAnsi="Times New Roman" w:cs="Times New Roman"/>
          <w:b/>
          <w:bCs/>
          <w:sz w:val="24"/>
          <w:szCs w:val="24"/>
          <w:lang w:val="ro-RO"/>
        </w:rPr>
        <w:t xml:space="preserve"> și </w:t>
      </w:r>
      <w:r w:rsidRPr="0008543D">
        <w:rPr>
          <w:rFonts w:ascii="Times New Roman" w:hAnsi="Times New Roman" w:cs="Times New Roman"/>
          <w:b/>
          <w:bCs/>
          <w:i/>
          <w:iCs/>
          <w:sz w:val="24"/>
          <w:szCs w:val="24"/>
          <w:lang w:val="ro-RO"/>
        </w:rPr>
        <w:t>Politica de cookies-uri</w:t>
      </w:r>
      <w:r w:rsidRPr="0008543D">
        <w:rPr>
          <w:rFonts w:ascii="Times New Roman" w:hAnsi="Times New Roman" w:cs="Times New Roman"/>
          <w:b/>
          <w:bCs/>
          <w:sz w:val="24"/>
          <w:szCs w:val="24"/>
          <w:lang w:val="ro-RO"/>
        </w:rPr>
        <w:t xml:space="preserve">. </w:t>
      </w:r>
    </w:p>
    <w:p w14:paraId="7B07EBA5" w14:textId="77777777" w:rsidR="00960703" w:rsidRDefault="00960703" w:rsidP="00960703">
      <w:pPr>
        <w:pStyle w:val="ListParagraph"/>
        <w:spacing w:after="0"/>
        <w:ind w:left="0"/>
        <w:jc w:val="both"/>
        <w:rPr>
          <w:rFonts w:ascii="Times New Roman" w:hAnsi="Times New Roman" w:cs="Times New Roman"/>
          <w:sz w:val="12"/>
          <w:szCs w:val="12"/>
          <w:lang w:val="ro-RO"/>
        </w:rPr>
      </w:pPr>
    </w:p>
    <w:p w14:paraId="79E81279" w14:textId="77777777" w:rsidR="00960703" w:rsidRDefault="00960703" w:rsidP="00960703">
      <w:pPr>
        <w:pStyle w:val="ListParagraph"/>
        <w:spacing w:after="0"/>
        <w:ind w:left="0"/>
        <w:jc w:val="both"/>
        <w:rPr>
          <w:rFonts w:ascii="Times New Roman" w:hAnsi="Times New Roman" w:cs="Times New Roman"/>
          <w:sz w:val="12"/>
          <w:szCs w:val="12"/>
          <w:lang w:val="ro-RO"/>
        </w:rPr>
      </w:pPr>
    </w:p>
    <w:p w14:paraId="57199DC6" w14:textId="77777777" w:rsidR="00960703" w:rsidRPr="0008543D" w:rsidRDefault="00960703" w:rsidP="00960703">
      <w:pPr>
        <w:pStyle w:val="ListParagraph"/>
        <w:spacing w:after="0"/>
        <w:ind w:left="0"/>
        <w:jc w:val="both"/>
        <w:rPr>
          <w:rFonts w:ascii="Times New Roman" w:hAnsi="Times New Roman" w:cs="Times New Roman"/>
          <w:sz w:val="12"/>
          <w:szCs w:val="12"/>
          <w:lang w:val="ro-RO"/>
        </w:rPr>
      </w:pPr>
    </w:p>
    <w:p w14:paraId="0CC68B7A" w14:textId="77777777" w:rsidR="00960703" w:rsidRPr="00AE2EA5" w:rsidRDefault="00960703" w:rsidP="00960703">
      <w:pPr>
        <w:pStyle w:val="ListParagraph"/>
        <w:numPr>
          <w:ilvl w:val="0"/>
          <w:numId w:val="1"/>
        </w:numPr>
        <w:spacing w:after="0" w:line="276" w:lineRule="auto"/>
        <w:ind w:left="0" w:firstLine="284"/>
        <w:jc w:val="both"/>
        <w:rPr>
          <w:rFonts w:ascii="Times New Roman" w:hAnsi="Times New Roman" w:cs="Times New Roman"/>
          <w:sz w:val="24"/>
          <w:szCs w:val="24"/>
          <w:lang w:val="ro-RO"/>
        </w:rPr>
      </w:pPr>
      <w:r w:rsidRPr="00AE2EA5">
        <w:rPr>
          <w:rFonts w:ascii="Times New Roman" w:hAnsi="Times New Roman" w:cs="Times New Roman"/>
          <w:b/>
          <w:bCs/>
          <w:sz w:val="24"/>
          <w:szCs w:val="24"/>
          <w:lang w:val="ro-RO"/>
        </w:rPr>
        <w:t xml:space="preserve">LIMITAREA RĂSPUNDERII </w:t>
      </w:r>
    </w:p>
    <w:p w14:paraId="37E172EE" w14:textId="77777777" w:rsidR="00960703" w:rsidRPr="00AE2EA5" w:rsidRDefault="00960703" w:rsidP="00960703">
      <w:pPr>
        <w:pStyle w:val="NormalWeb"/>
        <w:spacing w:before="0" w:beforeAutospacing="0" w:after="0" w:afterAutospacing="0" w:line="276" w:lineRule="auto"/>
        <w:jc w:val="both"/>
        <w:rPr>
          <w:color w:val="000000" w:themeColor="text1"/>
          <w:lang w:val="ro-RO"/>
        </w:rPr>
      </w:pPr>
      <w:r>
        <w:rPr>
          <w:color w:val="000000" w:themeColor="text1"/>
          <w:lang w:val="ro-RO"/>
        </w:rPr>
        <w:t xml:space="preserve">Spitalul </w:t>
      </w:r>
      <w:r w:rsidRPr="00AE2EA5">
        <w:rPr>
          <w:color w:val="000000" w:themeColor="text1"/>
          <w:lang w:val="ro-RO"/>
        </w:rPr>
        <w:t xml:space="preserve">nu își asumă răspunderea pentru nici un fel de daune pe care </w:t>
      </w:r>
      <w:r>
        <w:rPr>
          <w:color w:val="000000" w:themeColor="text1"/>
          <w:lang w:val="ro-RO"/>
        </w:rPr>
        <w:t>V</w:t>
      </w:r>
      <w:r w:rsidRPr="00AE2EA5">
        <w:rPr>
          <w:color w:val="000000" w:themeColor="text1"/>
          <w:lang w:val="ro-RO"/>
        </w:rPr>
        <w:t xml:space="preserve">izitatorul </w:t>
      </w:r>
      <w:r w:rsidRPr="00AE2EA5">
        <w:rPr>
          <w:lang w:val="ro-RO"/>
        </w:rPr>
        <w:t>Website</w:t>
      </w:r>
      <w:r w:rsidRPr="00AE2EA5">
        <w:rPr>
          <w:color w:val="000000" w:themeColor="text1"/>
          <w:lang w:val="ro-RO"/>
        </w:rPr>
        <w:t xml:space="preserve">-ului, </w:t>
      </w:r>
      <w:r>
        <w:rPr>
          <w:color w:val="000000" w:themeColor="text1"/>
          <w:lang w:val="ro-RO"/>
        </w:rPr>
        <w:t>Pacientul, Medicul</w:t>
      </w:r>
      <w:r w:rsidRPr="00AE2EA5">
        <w:rPr>
          <w:color w:val="000000" w:themeColor="text1"/>
          <w:lang w:val="ro-RO"/>
        </w:rPr>
        <w:t xml:space="preserve"> sau oricare alt terț le poate suferi ca urmarea a utilizării Website-ului în orice mod sau scop sau ca rezultat al îndeplinirii conforme de către </w:t>
      </w:r>
      <w:r>
        <w:rPr>
          <w:color w:val="000000" w:themeColor="text1"/>
          <w:lang w:val="ro-RO"/>
        </w:rPr>
        <w:t xml:space="preserve">Spital </w:t>
      </w:r>
      <w:r w:rsidRPr="00AE2EA5">
        <w:rPr>
          <w:color w:val="000000" w:themeColor="text1"/>
          <w:lang w:val="ro-RO"/>
        </w:rPr>
        <w:t xml:space="preserve">a oricăreia din obligațiile legale și/sau contractuale care îi revin. </w:t>
      </w:r>
    </w:p>
    <w:p w14:paraId="5F02E35C" w14:textId="77777777" w:rsidR="00960703" w:rsidRPr="0015619C" w:rsidRDefault="00960703" w:rsidP="00960703">
      <w:pPr>
        <w:pStyle w:val="NormalWeb"/>
        <w:spacing w:before="0" w:beforeAutospacing="0" w:after="0" w:afterAutospacing="0" w:line="276" w:lineRule="auto"/>
        <w:jc w:val="both"/>
        <w:rPr>
          <w:color w:val="000000" w:themeColor="text1"/>
          <w:sz w:val="12"/>
          <w:szCs w:val="12"/>
          <w:lang w:val="ro-RO"/>
        </w:rPr>
      </w:pPr>
    </w:p>
    <w:p w14:paraId="0CD92488" w14:textId="77777777" w:rsidR="00960703" w:rsidRPr="00AE2EA5" w:rsidRDefault="00960703" w:rsidP="00960703">
      <w:pPr>
        <w:pStyle w:val="NormalWeb"/>
        <w:spacing w:before="0" w:beforeAutospacing="0" w:after="0" w:afterAutospacing="0" w:line="276" w:lineRule="auto"/>
        <w:jc w:val="both"/>
        <w:rPr>
          <w:color w:val="000000" w:themeColor="text1"/>
          <w:lang w:val="ro-RO"/>
        </w:rPr>
      </w:pPr>
      <w:r w:rsidRPr="00AE2EA5">
        <w:rPr>
          <w:color w:val="000000" w:themeColor="text1"/>
          <w:lang w:val="ro-RO"/>
        </w:rPr>
        <w:lastRenderedPageBreak/>
        <w:t>Vizitatorul</w:t>
      </w:r>
      <w:r>
        <w:rPr>
          <w:color w:val="000000" w:themeColor="text1"/>
          <w:lang w:val="ro-RO"/>
        </w:rPr>
        <w:t>/Pacientul</w:t>
      </w:r>
      <w:r w:rsidRPr="00AE2EA5">
        <w:rPr>
          <w:color w:val="000000" w:themeColor="text1"/>
          <w:lang w:val="ro-RO"/>
        </w:rPr>
        <w:t xml:space="preserve"> va utiliza </w:t>
      </w:r>
      <w:r>
        <w:rPr>
          <w:color w:val="000000" w:themeColor="text1"/>
          <w:lang w:val="ro-RO"/>
        </w:rPr>
        <w:t xml:space="preserve">informațiile </w:t>
      </w:r>
      <w:r w:rsidRPr="00AE2EA5">
        <w:rPr>
          <w:color w:val="000000" w:themeColor="text1"/>
          <w:lang w:val="ro-RO"/>
        </w:rPr>
        <w:t xml:space="preserve">oferite prin intermediul Website-ului în totalitate pe propria răspundere. Acesta este răspunzător pentru păstrarea confidențialității asupra informațiilor transferate/primite prin intermediul Website-ului și pentru prelucrarea acestora în conformitate cu dispozițiile legale în materia protecției datelor cu caracter personal. </w:t>
      </w:r>
    </w:p>
    <w:p w14:paraId="015B1C4C" w14:textId="77777777" w:rsidR="00960703" w:rsidRPr="0015619C" w:rsidRDefault="00960703" w:rsidP="00960703">
      <w:pPr>
        <w:pStyle w:val="NormalWeb"/>
        <w:spacing w:before="0" w:beforeAutospacing="0" w:after="0" w:afterAutospacing="0" w:line="276" w:lineRule="auto"/>
        <w:jc w:val="both"/>
        <w:rPr>
          <w:color w:val="000000" w:themeColor="text1"/>
          <w:sz w:val="12"/>
          <w:szCs w:val="12"/>
          <w:lang w:val="ro-RO"/>
        </w:rPr>
      </w:pPr>
    </w:p>
    <w:p w14:paraId="1F594D81" w14:textId="77777777" w:rsidR="00960703" w:rsidRPr="00AE2EA5" w:rsidRDefault="00960703" w:rsidP="00960703">
      <w:pPr>
        <w:pStyle w:val="NormalWeb"/>
        <w:spacing w:before="0" w:beforeAutospacing="0" w:after="0" w:afterAutospacing="0" w:line="276" w:lineRule="auto"/>
        <w:jc w:val="both"/>
        <w:rPr>
          <w:color w:val="000000" w:themeColor="text1"/>
          <w:lang w:val="ro-RO"/>
        </w:rPr>
      </w:pPr>
      <w:r w:rsidRPr="0015619C">
        <w:rPr>
          <w:color w:val="000000" w:themeColor="text1"/>
          <w:lang w:val="ro-RO"/>
        </w:rPr>
        <w:t xml:space="preserve">Informațiile de orice tip prezentate prin intermediul Website-ului sunt furnizate de către </w:t>
      </w:r>
      <w:r>
        <w:rPr>
          <w:color w:val="000000" w:themeColor="text1"/>
          <w:lang w:val="ro-RO"/>
        </w:rPr>
        <w:t xml:space="preserve">Spital </w:t>
      </w:r>
      <w:r w:rsidRPr="0015619C">
        <w:rPr>
          <w:color w:val="000000" w:themeColor="text1"/>
          <w:lang w:val="ro-RO"/>
        </w:rPr>
        <w:t xml:space="preserve">în forma și conținutul în care au fost primite sau preluate, fără modificări. </w:t>
      </w:r>
      <w:r>
        <w:rPr>
          <w:color w:val="000000" w:themeColor="text1"/>
          <w:lang w:val="ro-RO"/>
        </w:rPr>
        <w:t xml:space="preserve">Spitalul </w:t>
      </w:r>
      <w:r w:rsidRPr="0015619C">
        <w:rPr>
          <w:color w:val="000000" w:themeColor="text1"/>
          <w:lang w:val="ro-RO"/>
        </w:rPr>
        <w:t xml:space="preserve">nu garantează și nu își asumă răspunderea cu privire la corectitudinea, acuratețea sau actualitatea nici uneia dintre aceste informații. </w:t>
      </w:r>
    </w:p>
    <w:p w14:paraId="3FFF02B0" w14:textId="77777777" w:rsidR="00960703" w:rsidRPr="0015619C" w:rsidRDefault="00960703" w:rsidP="00960703">
      <w:pPr>
        <w:pStyle w:val="ListParagraph"/>
        <w:spacing w:after="0"/>
        <w:ind w:left="0"/>
        <w:jc w:val="both"/>
        <w:rPr>
          <w:rFonts w:ascii="Times New Roman" w:hAnsi="Times New Roman" w:cs="Times New Roman"/>
          <w:b/>
          <w:bCs/>
          <w:color w:val="000000" w:themeColor="text1"/>
          <w:sz w:val="12"/>
          <w:szCs w:val="12"/>
          <w:lang w:val="ro-RO"/>
        </w:rPr>
      </w:pPr>
    </w:p>
    <w:p w14:paraId="35170174" w14:textId="77777777" w:rsidR="00960703" w:rsidRPr="00AE2EA5" w:rsidRDefault="00960703" w:rsidP="00960703">
      <w:pPr>
        <w:pStyle w:val="ListParagraph"/>
        <w:numPr>
          <w:ilvl w:val="0"/>
          <w:numId w:val="1"/>
        </w:numPr>
        <w:spacing w:after="0" w:line="276" w:lineRule="auto"/>
        <w:ind w:left="0" w:firstLine="284"/>
        <w:jc w:val="both"/>
        <w:rPr>
          <w:rFonts w:ascii="Times New Roman" w:hAnsi="Times New Roman" w:cs="Times New Roman"/>
          <w:b/>
          <w:bCs/>
          <w:color w:val="000000" w:themeColor="text1"/>
          <w:sz w:val="24"/>
          <w:szCs w:val="24"/>
          <w:lang w:val="ro-RO"/>
        </w:rPr>
      </w:pPr>
      <w:r w:rsidRPr="00AE2EA5">
        <w:rPr>
          <w:rFonts w:ascii="Times New Roman" w:hAnsi="Times New Roman" w:cs="Times New Roman"/>
          <w:b/>
          <w:bCs/>
          <w:color w:val="000000" w:themeColor="text1"/>
          <w:sz w:val="24"/>
          <w:szCs w:val="24"/>
          <w:lang w:val="ro-RO"/>
        </w:rPr>
        <w:t xml:space="preserve">DREPTUL NOSTRU DE A MODIFICA TERMENII ȘI CONDIȚIILE </w:t>
      </w:r>
    </w:p>
    <w:p w14:paraId="4E9F8353" w14:textId="77777777" w:rsidR="00960703" w:rsidRPr="00AE2EA5" w:rsidRDefault="00960703" w:rsidP="00960703">
      <w:pPr>
        <w:spacing w:after="0" w:line="276" w:lineRule="auto"/>
        <w:jc w:val="both"/>
        <w:rPr>
          <w:rFonts w:ascii="Times New Roman" w:hAnsi="Times New Roman" w:cs="Times New Roman"/>
          <w:color w:val="000000" w:themeColor="text1"/>
          <w:sz w:val="24"/>
          <w:szCs w:val="24"/>
          <w:lang w:val="ro-RO"/>
        </w:rPr>
      </w:pPr>
      <w:r w:rsidRPr="00AE2EA5">
        <w:rPr>
          <w:rFonts w:ascii="Times New Roman" w:hAnsi="Times New Roman" w:cs="Times New Roman"/>
          <w:color w:val="000000" w:themeColor="text1"/>
          <w:sz w:val="24"/>
          <w:szCs w:val="24"/>
          <w:lang w:val="ro-RO"/>
        </w:rPr>
        <w:t xml:space="preserve">Avem dreptul de a revizui şi modifica </w:t>
      </w:r>
      <w:r w:rsidRPr="0015619C">
        <w:rPr>
          <w:rFonts w:ascii="Times New Roman" w:hAnsi="Times New Roman" w:cs="Times New Roman"/>
          <w:b/>
          <w:bCs/>
          <w:i/>
          <w:iCs/>
          <w:color w:val="000000" w:themeColor="text1"/>
          <w:sz w:val="24"/>
          <w:szCs w:val="24"/>
          <w:lang w:val="ro-RO"/>
        </w:rPr>
        <w:t>Termenii și Condițiile</w:t>
      </w:r>
      <w:r w:rsidRPr="00AE2EA5">
        <w:rPr>
          <w:rFonts w:ascii="Times New Roman" w:hAnsi="Times New Roman" w:cs="Times New Roman"/>
          <w:color w:val="000000" w:themeColor="text1"/>
          <w:sz w:val="24"/>
          <w:szCs w:val="24"/>
          <w:lang w:val="ro-RO"/>
        </w:rPr>
        <w:t xml:space="preserve"> în mod ocazional și discreționar. </w:t>
      </w:r>
    </w:p>
    <w:p w14:paraId="587DEC3B" w14:textId="77777777" w:rsidR="00960703" w:rsidRPr="00AE2EA5" w:rsidRDefault="00960703" w:rsidP="00960703">
      <w:pPr>
        <w:spacing w:after="0" w:line="276" w:lineRule="auto"/>
        <w:jc w:val="both"/>
        <w:rPr>
          <w:rFonts w:ascii="Times New Roman" w:hAnsi="Times New Roman" w:cs="Times New Roman"/>
          <w:color w:val="000000" w:themeColor="text1"/>
          <w:sz w:val="24"/>
          <w:szCs w:val="24"/>
          <w:lang w:val="ro-RO"/>
        </w:rPr>
      </w:pPr>
      <w:r w:rsidRPr="00AE2EA5">
        <w:rPr>
          <w:rFonts w:ascii="Times New Roman" w:hAnsi="Times New Roman" w:cs="Times New Roman"/>
          <w:color w:val="000000" w:themeColor="text1"/>
          <w:sz w:val="24"/>
          <w:szCs w:val="24"/>
          <w:lang w:val="ro-RO"/>
        </w:rPr>
        <w:t xml:space="preserve">Aveţi responsabilitatea de a citi în întregime </w:t>
      </w:r>
      <w:r w:rsidRPr="0015619C">
        <w:rPr>
          <w:rFonts w:ascii="Times New Roman" w:hAnsi="Times New Roman" w:cs="Times New Roman"/>
          <w:b/>
          <w:bCs/>
          <w:i/>
          <w:iCs/>
          <w:sz w:val="24"/>
          <w:szCs w:val="24"/>
          <w:lang w:val="ro-RO"/>
        </w:rPr>
        <w:t>Termenii și Condițiile</w:t>
      </w:r>
      <w:r w:rsidRPr="0015619C">
        <w:rPr>
          <w:rFonts w:ascii="Times New Roman" w:hAnsi="Times New Roman" w:cs="Times New Roman"/>
          <w:b/>
          <w:bCs/>
          <w:sz w:val="24"/>
          <w:szCs w:val="24"/>
          <w:lang w:val="ro-RO"/>
        </w:rPr>
        <w:t xml:space="preserve">, </w:t>
      </w:r>
      <w:r w:rsidRPr="0015619C">
        <w:rPr>
          <w:rFonts w:ascii="Times New Roman" w:hAnsi="Times New Roman" w:cs="Times New Roman"/>
          <w:b/>
          <w:bCs/>
          <w:i/>
          <w:iCs/>
          <w:sz w:val="24"/>
          <w:szCs w:val="24"/>
          <w:lang w:val="ro-RO"/>
        </w:rPr>
        <w:t>Politica de cookies-uri</w:t>
      </w:r>
      <w:r w:rsidRPr="00AE2EA5">
        <w:rPr>
          <w:rFonts w:ascii="Times New Roman" w:hAnsi="Times New Roman" w:cs="Times New Roman"/>
          <w:sz w:val="24"/>
          <w:szCs w:val="24"/>
          <w:lang w:val="ro-RO"/>
        </w:rPr>
        <w:t xml:space="preserve"> şi </w:t>
      </w:r>
      <w:r w:rsidRPr="0015619C">
        <w:rPr>
          <w:rFonts w:ascii="Times New Roman" w:hAnsi="Times New Roman" w:cs="Times New Roman"/>
          <w:b/>
          <w:bCs/>
          <w:i/>
          <w:iCs/>
          <w:sz w:val="24"/>
          <w:szCs w:val="24"/>
          <w:lang w:val="ro-RO"/>
        </w:rPr>
        <w:t>Politica de confidenţialitate</w:t>
      </w:r>
      <w:r w:rsidRPr="0015619C">
        <w:rPr>
          <w:rFonts w:ascii="Times New Roman" w:hAnsi="Times New Roman" w:cs="Times New Roman"/>
          <w:b/>
          <w:bCs/>
          <w:color w:val="000000" w:themeColor="text1"/>
          <w:sz w:val="24"/>
          <w:szCs w:val="24"/>
          <w:lang w:val="ro-RO"/>
        </w:rPr>
        <w:t>,</w:t>
      </w:r>
      <w:r w:rsidRPr="00AE2EA5">
        <w:rPr>
          <w:rFonts w:ascii="Times New Roman" w:hAnsi="Times New Roman" w:cs="Times New Roman"/>
          <w:color w:val="000000" w:themeColor="text1"/>
          <w:sz w:val="24"/>
          <w:szCs w:val="24"/>
          <w:lang w:val="ro-RO"/>
        </w:rPr>
        <w:t xml:space="preserve"> întrucât aplicabilă va fi varianta actualizată a acestora, în vigoare la momentul utilizării </w:t>
      </w:r>
      <w:r w:rsidRPr="00AE2EA5">
        <w:rPr>
          <w:rFonts w:ascii="Times New Roman" w:hAnsi="Times New Roman" w:cs="Times New Roman"/>
          <w:sz w:val="24"/>
          <w:szCs w:val="24"/>
          <w:lang w:val="ro-RO"/>
        </w:rPr>
        <w:t>Website</w:t>
      </w:r>
      <w:r w:rsidRPr="00AE2EA5">
        <w:rPr>
          <w:rFonts w:ascii="Times New Roman" w:hAnsi="Times New Roman" w:cs="Times New Roman"/>
          <w:color w:val="000000" w:themeColor="text1"/>
          <w:sz w:val="24"/>
          <w:szCs w:val="24"/>
          <w:lang w:val="ro-RO"/>
        </w:rPr>
        <w:t>-ului.</w:t>
      </w:r>
    </w:p>
    <w:p w14:paraId="71DC6E8B" w14:textId="77777777" w:rsidR="00960703" w:rsidRPr="0015619C" w:rsidRDefault="00960703" w:rsidP="00960703">
      <w:pPr>
        <w:spacing w:after="0" w:line="276" w:lineRule="auto"/>
        <w:jc w:val="both"/>
        <w:rPr>
          <w:rFonts w:ascii="Times New Roman" w:hAnsi="Times New Roman" w:cs="Times New Roman"/>
          <w:b/>
          <w:bCs/>
          <w:color w:val="000000" w:themeColor="text1"/>
          <w:sz w:val="12"/>
          <w:szCs w:val="12"/>
          <w:lang w:val="ro-RO"/>
        </w:rPr>
      </w:pPr>
    </w:p>
    <w:p w14:paraId="3089C5E7" w14:textId="77777777" w:rsidR="00960703" w:rsidRPr="00AE2EA5" w:rsidRDefault="00960703" w:rsidP="00960703">
      <w:pPr>
        <w:pStyle w:val="ListParagraph"/>
        <w:numPr>
          <w:ilvl w:val="0"/>
          <w:numId w:val="1"/>
        </w:numPr>
        <w:spacing w:after="0" w:line="276" w:lineRule="auto"/>
        <w:ind w:left="0" w:firstLine="284"/>
        <w:jc w:val="both"/>
        <w:rPr>
          <w:rFonts w:ascii="Times New Roman" w:hAnsi="Times New Roman" w:cs="Times New Roman"/>
          <w:b/>
          <w:bCs/>
          <w:color w:val="000000" w:themeColor="text1"/>
          <w:sz w:val="24"/>
          <w:szCs w:val="24"/>
          <w:lang w:val="ro-RO"/>
        </w:rPr>
      </w:pPr>
      <w:r w:rsidRPr="00AE2EA5">
        <w:rPr>
          <w:rFonts w:ascii="Times New Roman" w:hAnsi="Times New Roman" w:cs="Times New Roman"/>
          <w:b/>
          <w:bCs/>
          <w:color w:val="000000" w:themeColor="text1"/>
          <w:sz w:val="24"/>
          <w:szCs w:val="24"/>
          <w:lang w:val="ro-RO"/>
        </w:rPr>
        <w:t xml:space="preserve">LEGISLAŢIA APLICABILĂ ŞI JURISDICŢIA </w:t>
      </w:r>
    </w:p>
    <w:p w14:paraId="307A0F0D" w14:textId="77777777" w:rsidR="00960703" w:rsidRPr="00AE2EA5" w:rsidRDefault="00960703" w:rsidP="00960703">
      <w:pPr>
        <w:pStyle w:val="ListParagraph"/>
        <w:spacing w:after="0"/>
        <w:ind w:left="0"/>
        <w:jc w:val="both"/>
        <w:rPr>
          <w:rFonts w:ascii="Times New Roman" w:hAnsi="Times New Roman" w:cs="Times New Roman"/>
          <w:color w:val="000000" w:themeColor="text1"/>
          <w:sz w:val="24"/>
          <w:szCs w:val="24"/>
          <w:lang w:val="ro-RO"/>
        </w:rPr>
      </w:pPr>
      <w:r w:rsidRPr="00AE2EA5">
        <w:rPr>
          <w:rFonts w:ascii="Times New Roman" w:hAnsi="Times New Roman" w:cs="Times New Roman"/>
          <w:color w:val="000000" w:themeColor="text1"/>
          <w:sz w:val="24"/>
          <w:szCs w:val="24"/>
          <w:lang w:val="ro-RO"/>
        </w:rPr>
        <w:t xml:space="preserve">Utilizarea Website-ului şi încheierea, executarea și încetarea contractelor încheiate cu </w:t>
      </w:r>
      <w:r>
        <w:rPr>
          <w:rFonts w:ascii="Times New Roman" w:hAnsi="Times New Roman" w:cs="Times New Roman"/>
          <w:color w:val="000000" w:themeColor="text1"/>
          <w:sz w:val="24"/>
          <w:szCs w:val="24"/>
          <w:lang w:val="ro-RO"/>
        </w:rPr>
        <w:t xml:space="preserve">Spitalul </w:t>
      </w:r>
      <w:r w:rsidRPr="00AE2EA5">
        <w:rPr>
          <w:rFonts w:ascii="Times New Roman" w:hAnsi="Times New Roman" w:cs="Times New Roman"/>
          <w:color w:val="000000" w:themeColor="text1"/>
          <w:sz w:val="24"/>
          <w:szCs w:val="24"/>
          <w:lang w:val="ro-RO"/>
        </w:rPr>
        <w:t xml:space="preserve">prin intermediul Website-ului vor fi guvernate de legislaţia română. </w:t>
      </w:r>
    </w:p>
    <w:p w14:paraId="55A04149" w14:textId="77777777" w:rsidR="00960703" w:rsidRPr="00AE2EA5" w:rsidRDefault="00960703" w:rsidP="00960703">
      <w:pPr>
        <w:pStyle w:val="ListParagraph"/>
        <w:spacing w:after="0"/>
        <w:ind w:left="0"/>
        <w:jc w:val="both"/>
        <w:rPr>
          <w:rFonts w:ascii="Times New Roman" w:hAnsi="Times New Roman" w:cs="Times New Roman"/>
          <w:color w:val="000000" w:themeColor="text1"/>
          <w:sz w:val="24"/>
          <w:szCs w:val="24"/>
          <w:lang w:val="ro-RO"/>
        </w:rPr>
      </w:pPr>
      <w:r w:rsidRPr="00AE2EA5">
        <w:rPr>
          <w:rFonts w:ascii="Times New Roman" w:hAnsi="Times New Roman" w:cs="Times New Roman"/>
          <w:color w:val="000000" w:themeColor="text1"/>
          <w:sz w:val="24"/>
          <w:szCs w:val="24"/>
          <w:lang w:val="ro-RO"/>
        </w:rPr>
        <w:t>Eventualele litigii care decurg din sau în legătură cu folosirea Website-ului sau cu încheierea, executarea și încetarea acestor contracte se vor soluționa pe cale amiabilă sau, în cazul în care aceasta nu va fi posibilă, litigiile vor fi soluționate de instanțele judecătorești române competente.</w:t>
      </w:r>
    </w:p>
    <w:p w14:paraId="7FF56602" w14:textId="77777777" w:rsidR="00960703" w:rsidRPr="0015619C" w:rsidRDefault="00960703" w:rsidP="00960703">
      <w:pPr>
        <w:pStyle w:val="ListParagraph"/>
        <w:spacing w:after="0"/>
        <w:ind w:left="0"/>
        <w:jc w:val="both"/>
        <w:rPr>
          <w:rFonts w:ascii="Times New Roman" w:hAnsi="Times New Roman" w:cs="Times New Roman"/>
          <w:b/>
          <w:bCs/>
          <w:color w:val="000000" w:themeColor="text1"/>
          <w:sz w:val="12"/>
          <w:szCs w:val="12"/>
          <w:lang w:val="ro-RO"/>
        </w:rPr>
      </w:pPr>
    </w:p>
    <w:p w14:paraId="0457486D" w14:textId="77777777" w:rsidR="00960703" w:rsidRPr="00AE2EA5" w:rsidRDefault="00960703" w:rsidP="00960703">
      <w:pPr>
        <w:pStyle w:val="ListParagraph"/>
        <w:numPr>
          <w:ilvl w:val="0"/>
          <w:numId w:val="1"/>
        </w:numPr>
        <w:spacing w:after="0" w:line="276" w:lineRule="auto"/>
        <w:ind w:left="0" w:firstLine="284"/>
        <w:jc w:val="both"/>
        <w:rPr>
          <w:rFonts w:ascii="Times New Roman" w:hAnsi="Times New Roman" w:cs="Times New Roman"/>
          <w:b/>
          <w:bCs/>
          <w:color w:val="000000" w:themeColor="text1"/>
          <w:sz w:val="24"/>
          <w:szCs w:val="24"/>
          <w:lang w:val="ro-RO"/>
        </w:rPr>
      </w:pPr>
      <w:r w:rsidRPr="00AE2EA5">
        <w:rPr>
          <w:rFonts w:ascii="Times New Roman" w:hAnsi="Times New Roman" w:cs="Times New Roman"/>
          <w:b/>
          <w:bCs/>
          <w:color w:val="000000" w:themeColor="text1"/>
          <w:sz w:val="24"/>
          <w:szCs w:val="24"/>
          <w:lang w:val="ro-RO"/>
        </w:rPr>
        <w:t>PRELUCRAREA DATELOR CU CARACTER PERSONAL</w:t>
      </w:r>
    </w:p>
    <w:p w14:paraId="23822E14" w14:textId="77777777" w:rsidR="00960703" w:rsidRPr="00AE2EA5" w:rsidRDefault="00960703" w:rsidP="00960703">
      <w:pPr>
        <w:spacing w:after="0" w:line="276" w:lineRule="auto"/>
        <w:jc w:val="both"/>
        <w:rPr>
          <w:rFonts w:ascii="Times New Roman" w:hAnsi="Times New Roman" w:cs="Times New Roman"/>
          <w:color w:val="000000"/>
          <w:sz w:val="24"/>
          <w:szCs w:val="24"/>
          <w:lang w:val="ro-RO"/>
        </w:rPr>
      </w:pPr>
      <w:r w:rsidRPr="00AE2EA5">
        <w:rPr>
          <w:rFonts w:ascii="Times New Roman" w:hAnsi="Times New Roman" w:cs="Times New Roman"/>
          <w:color w:val="000000" w:themeColor="text1"/>
          <w:sz w:val="24"/>
          <w:szCs w:val="24"/>
          <w:lang w:val="ro-RO"/>
        </w:rPr>
        <w:t xml:space="preserve">Prelucrarea datelor cu caracter personal de către </w:t>
      </w:r>
      <w:r>
        <w:rPr>
          <w:rFonts w:ascii="Times New Roman" w:hAnsi="Times New Roman" w:cs="Times New Roman"/>
          <w:color w:val="000000" w:themeColor="text1"/>
          <w:sz w:val="24"/>
          <w:szCs w:val="24"/>
          <w:lang w:val="ro-RO"/>
        </w:rPr>
        <w:t>Spital</w:t>
      </w:r>
      <w:r w:rsidRPr="00AE2EA5">
        <w:rPr>
          <w:rFonts w:ascii="Times New Roman" w:hAnsi="Times New Roman" w:cs="Times New Roman"/>
          <w:sz w:val="24"/>
          <w:szCs w:val="24"/>
          <w:lang w:val="ro-RO"/>
        </w:rPr>
        <w:t xml:space="preserve"> </w:t>
      </w:r>
      <w:r w:rsidRPr="00AE2EA5">
        <w:rPr>
          <w:rFonts w:ascii="Times New Roman" w:hAnsi="Times New Roman" w:cs="Times New Roman"/>
          <w:color w:val="000000" w:themeColor="text1"/>
          <w:sz w:val="24"/>
          <w:szCs w:val="24"/>
          <w:lang w:val="ro-RO"/>
        </w:rPr>
        <w:t xml:space="preserve">are loc cu respectarea </w:t>
      </w:r>
      <w:r w:rsidRPr="00AE2EA5">
        <w:rPr>
          <w:rFonts w:ascii="Times New Roman" w:hAnsi="Times New Roman" w:cs="Times New Roman"/>
          <w:color w:val="000000"/>
          <w:sz w:val="24"/>
          <w:szCs w:val="24"/>
          <w:lang w:val="ro-RO"/>
        </w:rPr>
        <w:t>Regulamentului (UE) 2016/679 al Parlamentului European și al Consiliului din 27 aprilie 2016 privind protecția persoanelor fizice în ceea ce privește prelucrarea datelor cu caracter personal și privind libera circulație a acestor date, și de abrogare a Directivei nr. 95/46/CE (,,Regulamentul general privind protecția datelor</w:t>
      </w:r>
      <w:r>
        <w:rPr>
          <w:rFonts w:ascii="Times New Roman" w:hAnsi="Times New Roman" w:cs="Times New Roman"/>
          <w:color w:val="000000"/>
          <w:sz w:val="24"/>
          <w:szCs w:val="24"/>
          <w:lang w:val="ro-RO"/>
        </w:rPr>
        <w:t>”</w:t>
      </w:r>
      <w:r w:rsidRPr="00AE2EA5">
        <w:rPr>
          <w:rFonts w:ascii="Times New Roman" w:hAnsi="Times New Roman" w:cs="Times New Roman"/>
          <w:color w:val="000000"/>
          <w:sz w:val="24"/>
          <w:szCs w:val="24"/>
          <w:lang w:val="ro-RO"/>
        </w:rPr>
        <w:t>) și a legislației naționale relevante în materia protecției datelor cu caracter personal.</w:t>
      </w:r>
    </w:p>
    <w:p w14:paraId="542E7CBF" w14:textId="77777777" w:rsidR="00960703" w:rsidRPr="00AE2EA5" w:rsidRDefault="00960703" w:rsidP="00960703">
      <w:pPr>
        <w:spacing w:after="0" w:line="276" w:lineRule="auto"/>
        <w:jc w:val="both"/>
        <w:rPr>
          <w:rFonts w:ascii="Times New Roman" w:hAnsi="Times New Roman" w:cs="Times New Roman"/>
          <w:sz w:val="24"/>
          <w:szCs w:val="24"/>
          <w:lang w:val="ro-RO"/>
        </w:rPr>
      </w:pPr>
      <w:r w:rsidRPr="00AE2EA5">
        <w:rPr>
          <w:rFonts w:ascii="Times New Roman" w:hAnsi="Times New Roman" w:cs="Times New Roman"/>
          <w:color w:val="000000" w:themeColor="text1"/>
          <w:sz w:val="24"/>
          <w:szCs w:val="24"/>
          <w:lang w:val="ro-RO"/>
        </w:rPr>
        <w:t xml:space="preserve">Pentru a cunoaște mai mult detalii legate de prelucrarea datelor cu caracter personal, vă rugăm să consultați </w:t>
      </w:r>
      <w:r w:rsidRPr="00927F29">
        <w:rPr>
          <w:rFonts w:ascii="Times New Roman" w:hAnsi="Times New Roman" w:cs="Times New Roman"/>
          <w:b/>
          <w:bCs/>
          <w:i/>
          <w:iCs/>
          <w:sz w:val="24"/>
          <w:szCs w:val="24"/>
          <w:lang w:val="ro-RO"/>
        </w:rPr>
        <w:t>Politica de confidențialitate</w:t>
      </w:r>
      <w:r w:rsidRPr="00927F29">
        <w:rPr>
          <w:rFonts w:ascii="Times New Roman" w:hAnsi="Times New Roman" w:cs="Times New Roman"/>
          <w:sz w:val="24"/>
          <w:szCs w:val="24"/>
          <w:lang w:val="ro-RO"/>
        </w:rPr>
        <w:t xml:space="preserve"> și </w:t>
      </w:r>
      <w:r w:rsidRPr="00927F29">
        <w:rPr>
          <w:rFonts w:ascii="Times New Roman" w:hAnsi="Times New Roman" w:cs="Times New Roman"/>
          <w:b/>
          <w:bCs/>
          <w:i/>
          <w:iCs/>
          <w:sz w:val="24"/>
          <w:szCs w:val="24"/>
          <w:lang w:val="ro-RO"/>
        </w:rPr>
        <w:t>Politica de cookies-uri</w:t>
      </w:r>
      <w:r w:rsidRPr="00927F29">
        <w:rPr>
          <w:rFonts w:ascii="Times New Roman" w:hAnsi="Times New Roman" w:cs="Times New Roman"/>
          <w:sz w:val="24"/>
          <w:szCs w:val="24"/>
          <w:lang w:val="ro-RO"/>
        </w:rPr>
        <w:t xml:space="preserve"> .</w:t>
      </w:r>
    </w:p>
    <w:p w14:paraId="1674902B" w14:textId="77777777" w:rsidR="00960703" w:rsidRDefault="00960703" w:rsidP="00960703">
      <w:pPr>
        <w:spacing w:after="0" w:line="276" w:lineRule="auto"/>
        <w:jc w:val="both"/>
        <w:rPr>
          <w:rFonts w:ascii="Times New Roman" w:hAnsi="Times New Roman" w:cs="Times New Roman"/>
          <w:sz w:val="24"/>
          <w:szCs w:val="24"/>
        </w:rPr>
      </w:pPr>
      <w:r w:rsidRPr="00D53D4F">
        <w:rPr>
          <w:rFonts w:ascii="Times New Roman" w:hAnsi="Times New Roman" w:cs="Times New Roman"/>
          <w:color w:val="000000" w:themeColor="text1"/>
          <w:sz w:val="24"/>
          <w:szCs w:val="24"/>
          <w:lang w:val="ro-RO"/>
        </w:rPr>
        <w:t>De asemenea pentru orice întrebări sau solicitări privind protecția datelor cu caracter personal vă rugăm să ne contactați la adres</w:t>
      </w:r>
      <w:r>
        <w:rPr>
          <w:rFonts w:ascii="Times New Roman" w:hAnsi="Times New Roman" w:cs="Times New Roman"/>
          <w:color w:val="000000" w:themeColor="text1"/>
          <w:sz w:val="24"/>
          <w:szCs w:val="24"/>
          <w:lang w:val="ro-RO"/>
        </w:rPr>
        <w:t>a</w:t>
      </w:r>
      <w:r w:rsidRPr="00D53D4F">
        <w:rPr>
          <w:rFonts w:ascii="Times New Roman" w:hAnsi="Times New Roman" w:cs="Times New Roman"/>
          <w:color w:val="000000" w:themeColor="text1"/>
          <w:sz w:val="24"/>
          <w:szCs w:val="24"/>
          <w:lang w:val="ro-RO"/>
        </w:rPr>
        <w:t xml:space="preserve"> de </w:t>
      </w:r>
      <w:r w:rsidRPr="00B260FE">
        <w:rPr>
          <w:rFonts w:ascii="Times New Roman" w:hAnsi="Times New Roman" w:cs="Times New Roman"/>
          <w:color w:val="000000" w:themeColor="text1"/>
          <w:sz w:val="24"/>
          <w:szCs w:val="24"/>
          <w:lang w:val="ro-RO"/>
        </w:rPr>
        <w:t>E-mail:</w:t>
      </w:r>
      <w:r>
        <w:rPr>
          <w:rFonts w:ascii="Times New Roman" w:hAnsi="Times New Roman" w:cs="Times New Roman"/>
          <w:color w:val="000000" w:themeColor="text1"/>
          <w:sz w:val="24"/>
          <w:szCs w:val="24"/>
          <w:lang w:val="ro-RO"/>
        </w:rPr>
        <w:t xml:space="preserve"> </w:t>
      </w:r>
      <w:hyperlink r:id="rId9" w:history="1">
        <w:r w:rsidRPr="00942428">
          <w:rPr>
            <w:rStyle w:val="Hyperlink"/>
            <w:rFonts w:ascii="Times New Roman" w:eastAsia="Times New Roman" w:hAnsi="Times New Roman" w:cs="Times New Roman"/>
            <w:sz w:val="24"/>
            <w:szCs w:val="24"/>
            <w:lang w:val="ro-RO" w:eastAsia="en-GB"/>
          </w:rPr>
          <w:t>dpo-spital-ludus@gdprcomplet.ro</w:t>
        </w:r>
      </w:hyperlink>
      <w:r>
        <w:rPr>
          <w:rFonts w:ascii="Times New Roman" w:eastAsia="Calibri" w:hAnsi="Times New Roman" w:cs="Times New Roman"/>
          <w:color w:val="000000"/>
          <w:sz w:val="24"/>
          <w:szCs w:val="24"/>
          <w:lang w:val="ro-RO"/>
        </w:rPr>
        <w:t xml:space="preserve">, </w:t>
      </w:r>
      <w:r w:rsidRPr="00D53D4F">
        <w:rPr>
          <w:rFonts w:ascii="Times New Roman" w:hAnsi="Times New Roman" w:cs="Times New Roman"/>
          <w:sz w:val="24"/>
          <w:szCs w:val="24"/>
        </w:rPr>
        <w:t xml:space="preserve">sau la </w:t>
      </w:r>
      <w:r>
        <w:rPr>
          <w:rFonts w:ascii="Times New Roman" w:hAnsi="Times New Roman" w:cs="Times New Roman"/>
          <w:sz w:val="24"/>
          <w:szCs w:val="24"/>
        </w:rPr>
        <w:t xml:space="preserve">nr. de telefon </w:t>
      </w:r>
      <w:r w:rsidRPr="00E915CB">
        <w:rPr>
          <w:rFonts w:ascii="Times New Roman" w:eastAsia="Calibri" w:hAnsi="Times New Roman" w:cs="Times New Roman"/>
          <w:color w:val="050505"/>
          <w:sz w:val="24"/>
          <w:szCs w:val="24"/>
          <w:shd w:val="clear" w:color="auto" w:fill="FFFFFF"/>
          <w:lang w:val="ro-RO"/>
        </w:rPr>
        <w:t>0265.411.889</w:t>
      </w:r>
      <w:r>
        <w:rPr>
          <w:rFonts w:ascii="Times New Roman" w:hAnsi="Times New Roman" w:cs="Times New Roman"/>
          <w:sz w:val="24"/>
          <w:szCs w:val="24"/>
        </w:rPr>
        <w:t>,</w:t>
      </w:r>
      <w:r w:rsidRPr="00122ECD">
        <w:rPr>
          <w:rFonts w:ascii="Times New Roman" w:hAnsi="Times New Roman" w:cs="Times New Roman"/>
          <w:sz w:val="24"/>
          <w:szCs w:val="24"/>
        </w:rPr>
        <w:t xml:space="preserve"> </w:t>
      </w:r>
      <w:r>
        <w:rPr>
          <w:rFonts w:ascii="Times New Roman" w:hAnsi="Times New Roman" w:cs="Times New Roman"/>
          <w:sz w:val="24"/>
          <w:szCs w:val="24"/>
        </w:rPr>
        <w:t xml:space="preserve">fax </w:t>
      </w:r>
      <w:r w:rsidRPr="00E915CB">
        <w:rPr>
          <w:rFonts w:ascii="Times New Roman" w:eastAsia="Calibri" w:hAnsi="Times New Roman" w:cs="Times New Roman"/>
          <w:color w:val="050505"/>
          <w:sz w:val="24"/>
          <w:szCs w:val="24"/>
          <w:shd w:val="clear" w:color="auto" w:fill="FFFFFF"/>
          <w:lang w:val="ro-RO"/>
        </w:rPr>
        <w:t>0365.430.755</w:t>
      </w:r>
      <w:r w:rsidRPr="003A5B1C">
        <w:rPr>
          <w:rFonts w:ascii="Times New Roman" w:hAnsi="Times New Roman" w:cs="Times New Roman"/>
          <w:sz w:val="24"/>
          <w:szCs w:val="24"/>
        </w:rPr>
        <w:t>.</w:t>
      </w:r>
      <w:r>
        <w:rPr>
          <w:rFonts w:ascii="Times New Roman" w:hAnsi="Times New Roman" w:cs="Times New Roman"/>
          <w:sz w:val="24"/>
          <w:szCs w:val="24"/>
        </w:rPr>
        <w:t xml:space="preserve"> </w:t>
      </w:r>
    </w:p>
    <w:p w14:paraId="1CC898DF" w14:textId="77777777" w:rsidR="00960703" w:rsidRDefault="00960703"/>
    <w:sectPr w:rsidR="00960703" w:rsidSect="00960703">
      <w:headerReference w:type="default" r:id="rId10"/>
      <w:footerReference w:type="default" r:id="rId11"/>
      <w:pgSz w:w="11907" w:h="16839" w:code="9"/>
      <w:pgMar w:top="1134" w:right="1134" w:bottom="1134" w:left="1418"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87E89" w14:textId="77777777" w:rsidR="00D53ED4" w:rsidRDefault="00D53ED4">
      <w:pPr>
        <w:spacing w:after="0" w:line="240" w:lineRule="auto"/>
      </w:pPr>
      <w:r>
        <w:separator/>
      </w:r>
    </w:p>
  </w:endnote>
  <w:endnote w:type="continuationSeparator" w:id="0">
    <w:p w14:paraId="3F184BD0" w14:textId="77777777" w:rsidR="00D53ED4" w:rsidRDefault="00D5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463758"/>
      <w:docPartObj>
        <w:docPartGallery w:val="Page Numbers (Bottom of Page)"/>
        <w:docPartUnique/>
      </w:docPartObj>
    </w:sdtPr>
    <w:sdtEndPr>
      <w:rPr>
        <w:noProof/>
      </w:rPr>
    </w:sdtEndPr>
    <w:sdtContent>
      <w:p w14:paraId="13D535BB" w14:textId="77777777" w:rsidR="00947DA8" w:rsidRDefault="00D53ED4">
        <w:pPr>
          <w:pStyle w:val="Footer"/>
          <w:jc w:val="right"/>
        </w:pPr>
        <w:r>
          <w:fldChar w:fldCharType="begin"/>
        </w:r>
        <w:r>
          <w:instrText xml:space="preserve"> PAGE   \* MERGEFORMAT </w:instrText>
        </w:r>
        <w:r>
          <w:fldChar w:fldCharType="separate"/>
        </w:r>
        <w:r w:rsidR="00501B31">
          <w:rPr>
            <w:noProof/>
          </w:rPr>
          <w:t>2</w:t>
        </w:r>
        <w:r>
          <w:rPr>
            <w:noProof/>
          </w:rPr>
          <w:fldChar w:fldCharType="end"/>
        </w:r>
      </w:p>
    </w:sdtContent>
  </w:sdt>
  <w:p w14:paraId="757AFD07" w14:textId="77777777" w:rsidR="00947DA8" w:rsidRDefault="00947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59CE1" w14:textId="77777777" w:rsidR="00D53ED4" w:rsidRDefault="00D53ED4">
      <w:pPr>
        <w:spacing w:after="0" w:line="240" w:lineRule="auto"/>
      </w:pPr>
      <w:r>
        <w:separator/>
      </w:r>
    </w:p>
  </w:footnote>
  <w:footnote w:type="continuationSeparator" w:id="0">
    <w:p w14:paraId="0513DAEC" w14:textId="77777777" w:rsidR="00D53ED4" w:rsidRDefault="00D53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98" w:type="dxa"/>
      <w:tblInd w:w="-147" w:type="dxa"/>
      <w:tblLook w:val="04A0" w:firstRow="1" w:lastRow="0" w:firstColumn="1" w:lastColumn="0" w:noHBand="0" w:noVBand="1"/>
    </w:tblPr>
    <w:tblGrid>
      <w:gridCol w:w="3306"/>
      <w:gridCol w:w="4214"/>
      <w:gridCol w:w="1978"/>
    </w:tblGrid>
    <w:tr w:rsidR="00C53319" w14:paraId="248629C7" w14:textId="77777777" w:rsidTr="00C53319">
      <w:trPr>
        <w:trHeight w:val="139"/>
      </w:trPr>
      <w:tc>
        <w:tcPr>
          <w:tcW w:w="3119" w:type="dxa"/>
          <w:vMerge w:val="restart"/>
          <w:vAlign w:val="center"/>
        </w:tcPr>
        <w:p w14:paraId="19E08C63" w14:textId="77777777" w:rsidR="00947DA8" w:rsidRPr="00F00BFB" w:rsidRDefault="00D53ED4" w:rsidP="00680507">
          <w:pPr>
            <w:pStyle w:val="Header"/>
            <w:rPr>
              <w:rFonts w:ascii="Times New Roman" w:hAnsi="Times New Roman" w:cs="Times New Roman"/>
              <w:sz w:val="20"/>
              <w:szCs w:val="20"/>
            </w:rPr>
          </w:pPr>
          <w:r>
            <w:rPr>
              <w:noProof/>
              <w:lang w:val="en-US"/>
            </w:rPr>
            <w:drawing>
              <wp:inline distT="0" distB="0" distL="0" distR="0" wp14:anchorId="7CD5D3DB" wp14:editId="322D6DAC">
                <wp:extent cx="1953986" cy="745490"/>
                <wp:effectExtent l="0" t="0" r="8255" b="0"/>
                <wp:docPr id="783386339" name="Picture 1" descr="Spitalul Orasenesc Dr.Valer Russu Lu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talul Orasenesc Dr.Valer Russu Lud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066" cy="748191"/>
                        </a:xfrm>
                        <a:prstGeom prst="rect">
                          <a:avLst/>
                        </a:prstGeom>
                        <a:noFill/>
                        <a:ln>
                          <a:noFill/>
                        </a:ln>
                      </pic:spPr>
                    </pic:pic>
                  </a:graphicData>
                </a:graphic>
              </wp:inline>
            </w:drawing>
          </w:r>
        </w:p>
      </w:tc>
      <w:tc>
        <w:tcPr>
          <w:tcW w:w="4394" w:type="dxa"/>
          <w:vMerge w:val="restart"/>
          <w:vAlign w:val="center"/>
        </w:tcPr>
        <w:p w14:paraId="56766F68" w14:textId="77777777" w:rsidR="00947DA8" w:rsidRDefault="00D53ED4" w:rsidP="00C86341">
          <w:pPr>
            <w:pStyle w:val="Header"/>
            <w:jc w:val="center"/>
            <w:rPr>
              <w:rFonts w:ascii="Times New Roman" w:hAnsi="Times New Roman" w:cs="Times New Roman"/>
              <w:b/>
              <w:bCs/>
              <w:lang w:val="ro-RO"/>
            </w:rPr>
          </w:pPr>
          <w:r w:rsidRPr="00C53319">
            <w:rPr>
              <w:rFonts w:ascii="Times New Roman" w:hAnsi="Times New Roman" w:cs="Times New Roman"/>
              <w:b/>
              <w:bCs/>
              <w:lang w:val="ro-RO"/>
            </w:rPr>
            <w:t>Spitalul Or</w:t>
          </w:r>
          <w:r>
            <w:rPr>
              <w:rFonts w:ascii="Times New Roman" w:hAnsi="Times New Roman" w:cs="Times New Roman"/>
              <w:b/>
              <w:bCs/>
              <w:lang w:val="ro-RO"/>
            </w:rPr>
            <w:t>ăș</w:t>
          </w:r>
          <w:r w:rsidRPr="00C53319">
            <w:rPr>
              <w:rFonts w:ascii="Times New Roman" w:hAnsi="Times New Roman" w:cs="Times New Roman"/>
              <w:b/>
              <w:bCs/>
              <w:lang w:val="ro-RO"/>
            </w:rPr>
            <w:t>enesc Dr.</w:t>
          </w:r>
          <w:r>
            <w:rPr>
              <w:rFonts w:ascii="Times New Roman" w:hAnsi="Times New Roman" w:cs="Times New Roman"/>
              <w:b/>
              <w:bCs/>
              <w:lang w:val="ro-RO"/>
            </w:rPr>
            <w:t xml:space="preserve"> </w:t>
          </w:r>
          <w:r w:rsidRPr="00C53319">
            <w:rPr>
              <w:rFonts w:ascii="Times New Roman" w:hAnsi="Times New Roman" w:cs="Times New Roman"/>
              <w:b/>
              <w:bCs/>
              <w:lang w:val="ro-RO"/>
            </w:rPr>
            <w:t xml:space="preserve">Valer Russu </w:t>
          </w:r>
        </w:p>
        <w:p w14:paraId="189CC086" w14:textId="77777777" w:rsidR="00947DA8" w:rsidRPr="008D44AC" w:rsidRDefault="00D53ED4" w:rsidP="00C86341">
          <w:pPr>
            <w:pStyle w:val="Header"/>
            <w:jc w:val="center"/>
            <w:rPr>
              <w:rFonts w:ascii="Times New Roman" w:hAnsi="Times New Roman" w:cs="Times New Roman"/>
              <w:b/>
              <w:bCs/>
              <w:lang w:val="en-US"/>
            </w:rPr>
          </w:pPr>
          <w:r w:rsidRPr="00C53319">
            <w:rPr>
              <w:rFonts w:ascii="Times New Roman" w:hAnsi="Times New Roman" w:cs="Times New Roman"/>
              <w:b/>
              <w:bCs/>
              <w:lang w:val="ro-RO"/>
            </w:rPr>
            <w:t>L</w:t>
          </w:r>
          <w:r>
            <w:rPr>
              <w:rFonts w:ascii="Times New Roman" w:hAnsi="Times New Roman" w:cs="Times New Roman"/>
              <w:b/>
              <w:bCs/>
              <w:lang w:val="ro-RO"/>
            </w:rPr>
            <w:t>UDUȘ</w:t>
          </w:r>
        </w:p>
      </w:tc>
      <w:tc>
        <w:tcPr>
          <w:tcW w:w="1985" w:type="dxa"/>
          <w:vAlign w:val="center"/>
        </w:tcPr>
        <w:p w14:paraId="5092A30E" w14:textId="77777777" w:rsidR="00947DA8" w:rsidRPr="008D44AC" w:rsidRDefault="00D53ED4" w:rsidP="00680507">
          <w:pPr>
            <w:pStyle w:val="Header"/>
            <w:rPr>
              <w:rFonts w:ascii="Times New Roman" w:hAnsi="Times New Roman" w:cs="Times New Roman"/>
            </w:rPr>
          </w:pPr>
          <w:r w:rsidRPr="008D44AC">
            <w:rPr>
              <w:rFonts w:ascii="Times New Roman" w:hAnsi="Times New Roman" w:cs="Times New Roman"/>
            </w:rPr>
            <w:t xml:space="preserve">Nr. 1 din data de </w:t>
          </w:r>
          <w:r>
            <w:rPr>
              <w:rFonts w:ascii="Times New Roman" w:hAnsi="Times New Roman" w:cs="Times New Roman"/>
            </w:rPr>
            <w:t>11</w:t>
          </w:r>
          <w:r w:rsidRPr="008D44AC">
            <w:rPr>
              <w:rFonts w:ascii="Times New Roman" w:hAnsi="Times New Roman" w:cs="Times New Roman"/>
            </w:rPr>
            <w:t>.</w:t>
          </w:r>
          <w:r>
            <w:rPr>
              <w:rFonts w:ascii="Times New Roman" w:hAnsi="Times New Roman" w:cs="Times New Roman"/>
            </w:rPr>
            <w:t>12</w:t>
          </w:r>
          <w:r w:rsidRPr="008D44AC">
            <w:rPr>
              <w:rFonts w:ascii="Times New Roman" w:hAnsi="Times New Roman" w:cs="Times New Roman"/>
            </w:rPr>
            <w:t>.2023</w:t>
          </w:r>
        </w:p>
      </w:tc>
    </w:tr>
    <w:tr w:rsidR="00C53319" w14:paraId="4B993573" w14:textId="77777777" w:rsidTr="00C53319">
      <w:trPr>
        <w:trHeight w:val="186"/>
      </w:trPr>
      <w:tc>
        <w:tcPr>
          <w:tcW w:w="3119" w:type="dxa"/>
          <w:vMerge/>
          <w:vAlign w:val="center"/>
        </w:tcPr>
        <w:p w14:paraId="49FD7B07" w14:textId="77777777" w:rsidR="00947DA8" w:rsidRPr="00F00BFB" w:rsidRDefault="00947DA8" w:rsidP="00680507">
          <w:pPr>
            <w:pStyle w:val="Header"/>
            <w:rPr>
              <w:rFonts w:ascii="Times New Roman" w:hAnsi="Times New Roman" w:cs="Times New Roman"/>
              <w:sz w:val="20"/>
              <w:szCs w:val="20"/>
            </w:rPr>
          </w:pPr>
        </w:p>
      </w:tc>
      <w:tc>
        <w:tcPr>
          <w:tcW w:w="4394" w:type="dxa"/>
          <w:vMerge/>
          <w:vAlign w:val="center"/>
        </w:tcPr>
        <w:p w14:paraId="1C659D2D" w14:textId="77777777" w:rsidR="00947DA8" w:rsidRPr="008D44AC" w:rsidRDefault="00947DA8" w:rsidP="00680507">
          <w:pPr>
            <w:pStyle w:val="Header"/>
            <w:rPr>
              <w:rFonts w:ascii="Times New Roman" w:hAnsi="Times New Roman" w:cs="Times New Roman"/>
            </w:rPr>
          </w:pPr>
        </w:p>
      </w:tc>
      <w:tc>
        <w:tcPr>
          <w:tcW w:w="1985" w:type="dxa"/>
          <w:vAlign w:val="center"/>
        </w:tcPr>
        <w:p w14:paraId="014B94D4" w14:textId="77777777" w:rsidR="00947DA8" w:rsidRPr="008D44AC" w:rsidRDefault="00D53ED4" w:rsidP="00680507">
          <w:pPr>
            <w:pStyle w:val="Header"/>
            <w:rPr>
              <w:rFonts w:ascii="Times New Roman" w:hAnsi="Times New Roman" w:cs="Times New Roman"/>
            </w:rPr>
          </w:pPr>
          <w:r w:rsidRPr="008D44AC">
            <w:rPr>
              <w:rFonts w:ascii="Times New Roman" w:hAnsi="Times New Roman" w:cs="Times New Roman"/>
            </w:rPr>
            <w:t xml:space="preserve">Evaluare </w:t>
          </w:r>
          <w:r w:rsidRPr="008D44AC">
            <w:rPr>
              <w:rFonts w:ascii="Times New Roman" w:hAnsi="Times New Roman" w:cs="Times New Roman"/>
              <w:b/>
            </w:rPr>
            <w:t>anuală</w:t>
          </w:r>
        </w:p>
      </w:tc>
    </w:tr>
    <w:tr w:rsidR="00C53319" w14:paraId="178B983B" w14:textId="77777777" w:rsidTr="00C53319">
      <w:trPr>
        <w:trHeight w:val="1011"/>
      </w:trPr>
      <w:tc>
        <w:tcPr>
          <w:tcW w:w="3119" w:type="dxa"/>
          <w:vMerge/>
          <w:vAlign w:val="center"/>
        </w:tcPr>
        <w:p w14:paraId="4FA44B9A" w14:textId="77777777" w:rsidR="00947DA8" w:rsidRPr="00F00BFB" w:rsidRDefault="00947DA8" w:rsidP="00680507">
          <w:pPr>
            <w:pStyle w:val="Header"/>
            <w:rPr>
              <w:rFonts w:ascii="Times New Roman" w:hAnsi="Times New Roman" w:cs="Times New Roman"/>
              <w:sz w:val="20"/>
              <w:szCs w:val="20"/>
            </w:rPr>
          </w:pPr>
        </w:p>
      </w:tc>
      <w:tc>
        <w:tcPr>
          <w:tcW w:w="4394" w:type="dxa"/>
          <w:vAlign w:val="center"/>
        </w:tcPr>
        <w:p w14:paraId="6CF53B8B" w14:textId="77777777" w:rsidR="00947DA8" w:rsidRPr="008D44AC" w:rsidRDefault="00D53ED4" w:rsidP="00837A22">
          <w:pPr>
            <w:pStyle w:val="Header"/>
            <w:jc w:val="center"/>
            <w:rPr>
              <w:rFonts w:ascii="Times New Roman" w:hAnsi="Times New Roman" w:cs="Times New Roman"/>
            </w:rPr>
          </w:pPr>
          <w:r w:rsidRPr="008D44AC">
            <w:rPr>
              <w:rFonts w:ascii="Times New Roman" w:hAnsi="Times New Roman" w:cs="Times New Roman"/>
            </w:rPr>
            <w:t>Raport de audit website</w:t>
          </w:r>
          <w:r w:rsidRPr="00491354">
            <w:rPr>
              <w:rFonts w:ascii="Times New Roman" w:hAnsi="Times New Roman" w:cs="Times New Roman"/>
            </w:rPr>
            <w:t xml:space="preserve">:  </w:t>
          </w:r>
          <w:hyperlink r:id="rId2" w:history="1">
            <w:r w:rsidRPr="002430BD">
              <w:rPr>
                <w:rStyle w:val="Hyperlink"/>
                <w:rFonts w:ascii="Times New Roman" w:hAnsi="Times New Roman" w:cs="Times New Roman"/>
                <w:b/>
                <w:bCs/>
              </w:rPr>
              <w:t>www.spital-ludus.ro</w:t>
            </w:r>
          </w:hyperlink>
          <w:r>
            <w:rPr>
              <w:rFonts w:ascii="Times New Roman" w:hAnsi="Times New Roman" w:cs="Times New Roman"/>
              <w:b/>
              <w:bCs/>
            </w:rPr>
            <w:t xml:space="preserve"> </w:t>
          </w:r>
          <w:r w:rsidRPr="008D44AC">
            <w:rPr>
              <w:rFonts w:ascii="Times New Roman" w:hAnsi="Times New Roman" w:cs="Times New Roman"/>
            </w:rPr>
            <w:t>- stabilire conformitate cu Regulamentul General privind Protecția Datelor</w:t>
          </w:r>
        </w:p>
      </w:tc>
      <w:tc>
        <w:tcPr>
          <w:tcW w:w="1985" w:type="dxa"/>
          <w:vAlign w:val="center"/>
        </w:tcPr>
        <w:p w14:paraId="16FA3338" w14:textId="77777777" w:rsidR="00947DA8" w:rsidRPr="008D44AC" w:rsidRDefault="00D53ED4" w:rsidP="00680507">
          <w:pPr>
            <w:pStyle w:val="Header"/>
            <w:rPr>
              <w:rFonts w:ascii="Times New Roman" w:hAnsi="Times New Roman" w:cs="Times New Roman"/>
            </w:rPr>
          </w:pPr>
          <w:r w:rsidRPr="008D44AC">
            <w:rPr>
              <w:rFonts w:ascii="Times New Roman" w:hAnsi="Times New Roman" w:cs="Times New Roman"/>
            </w:rPr>
            <w:t xml:space="preserve">Aprobat la data de </w:t>
          </w:r>
          <w:r>
            <w:rPr>
              <w:rFonts w:ascii="Times New Roman" w:hAnsi="Times New Roman" w:cs="Times New Roman"/>
            </w:rPr>
            <w:t>____</w:t>
          </w:r>
          <w:r w:rsidRPr="008D44AC">
            <w:rPr>
              <w:rFonts w:ascii="Times New Roman" w:hAnsi="Times New Roman" w:cs="Times New Roman"/>
            </w:rPr>
            <w:t>___________</w:t>
          </w:r>
        </w:p>
      </w:tc>
    </w:tr>
  </w:tbl>
  <w:p w14:paraId="615BBB57" w14:textId="77777777" w:rsidR="00947DA8" w:rsidRDefault="00947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B72D6"/>
    <w:multiLevelType w:val="multilevel"/>
    <w:tmpl w:val="1206B1C2"/>
    <w:lvl w:ilvl="0">
      <w:start w:val="1"/>
      <w:numFmt w:val="decimal"/>
      <w:lvlText w:val="%1."/>
      <w:lvlJc w:val="left"/>
      <w:pPr>
        <w:ind w:left="360" w:hanging="360"/>
      </w:pPr>
      <w:rPr>
        <w:rFonts w:hint="default"/>
        <w:b/>
        <w:bCs/>
      </w:rPr>
    </w:lvl>
    <w:lvl w:ilvl="1">
      <w:start w:val="2"/>
      <w:numFmt w:val="decimal"/>
      <w:isLgl/>
      <w:lvlText w:val="%1.%2"/>
      <w:lvlJc w:val="left"/>
      <w:pPr>
        <w:ind w:left="60" w:hanging="4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703"/>
    <w:rsid w:val="00245167"/>
    <w:rsid w:val="00501B31"/>
    <w:rsid w:val="0062264B"/>
    <w:rsid w:val="00947DA8"/>
    <w:rsid w:val="00960703"/>
    <w:rsid w:val="009A3265"/>
    <w:rsid w:val="00B205E0"/>
    <w:rsid w:val="00D53ED4"/>
    <w:rsid w:val="00D6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703"/>
    <w:pPr>
      <w:spacing w:line="259" w:lineRule="auto"/>
    </w:pPr>
    <w:rPr>
      <w:kern w:val="0"/>
      <w:sz w:val="22"/>
      <w:szCs w:val="22"/>
      <w:lang w:val="hu-HU"/>
      <w14:ligatures w14:val="none"/>
    </w:rPr>
  </w:style>
  <w:style w:type="paragraph" w:styleId="Heading1">
    <w:name w:val="heading 1"/>
    <w:basedOn w:val="Normal"/>
    <w:next w:val="Normal"/>
    <w:link w:val="Heading1Char"/>
    <w:uiPriority w:val="9"/>
    <w:qFormat/>
    <w:rsid w:val="009607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7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7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7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7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7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7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7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7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7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703"/>
    <w:rPr>
      <w:rFonts w:eastAsiaTheme="majorEastAsia" w:cstheme="majorBidi"/>
      <w:color w:val="272727" w:themeColor="text1" w:themeTint="D8"/>
    </w:rPr>
  </w:style>
  <w:style w:type="paragraph" w:styleId="Title">
    <w:name w:val="Title"/>
    <w:basedOn w:val="Normal"/>
    <w:next w:val="Normal"/>
    <w:link w:val="TitleChar"/>
    <w:uiPriority w:val="10"/>
    <w:qFormat/>
    <w:rsid w:val="00960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703"/>
    <w:pPr>
      <w:spacing w:before="160"/>
      <w:jc w:val="center"/>
    </w:pPr>
    <w:rPr>
      <w:i/>
      <w:iCs/>
      <w:color w:val="404040" w:themeColor="text1" w:themeTint="BF"/>
    </w:rPr>
  </w:style>
  <w:style w:type="character" w:customStyle="1" w:styleId="QuoteChar">
    <w:name w:val="Quote Char"/>
    <w:basedOn w:val="DefaultParagraphFont"/>
    <w:link w:val="Quote"/>
    <w:uiPriority w:val="29"/>
    <w:rsid w:val="00960703"/>
    <w:rPr>
      <w:i/>
      <w:iCs/>
      <w:color w:val="404040" w:themeColor="text1" w:themeTint="BF"/>
    </w:rPr>
  </w:style>
  <w:style w:type="paragraph" w:styleId="ListParagraph">
    <w:name w:val="List Paragraph"/>
    <w:aliases w:val="Nummerierung,Listenabsatz1"/>
    <w:basedOn w:val="Normal"/>
    <w:link w:val="ListParagraphChar"/>
    <w:uiPriority w:val="34"/>
    <w:qFormat/>
    <w:rsid w:val="00960703"/>
    <w:pPr>
      <w:ind w:left="720"/>
      <w:contextualSpacing/>
    </w:pPr>
  </w:style>
  <w:style w:type="character" w:styleId="IntenseEmphasis">
    <w:name w:val="Intense Emphasis"/>
    <w:basedOn w:val="DefaultParagraphFont"/>
    <w:uiPriority w:val="21"/>
    <w:qFormat/>
    <w:rsid w:val="00960703"/>
    <w:rPr>
      <w:i/>
      <w:iCs/>
      <w:color w:val="2F5496" w:themeColor="accent1" w:themeShade="BF"/>
    </w:rPr>
  </w:style>
  <w:style w:type="paragraph" w:styleId="IntenseQuote">
    <w:name w:val="Intense Quote"/>
    <w:basedOn w:val="Normal"/>
    <w:next w:val="Normal"/>
    <w:link w:val="IntenseQuoteChar"/>
    <w:uiPriority w:val="30"/>
    <w:qFormat/>
    <w:rsid w:val="00960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703"/>
    <w:rPr>
      <w:i/>
      <w:iCs/>
      <w:color w:val="2F5496" w:themeColor="accent1" w:themeShade="BF"/>
    </w:rPr>
  </w:style>
  <w:style w:type="character" w:styleId="IntenseReference">
    <w:name w:val="Intense Reference"/>
    <w:basedOn w:val="DefaultParagraphFont"/>
    <w:uiPriority w:val="32"/>
    <w:qFormat/>
    <w:rsid w:val="00960703"/>
    <w:rPr>
      <w:b/>
      <w:bCs/>
      <w:smallCaps/>
      <w:color w:val="2F5496" w:themeColor="accent1" w:themeShade="BF"/>
      <w:spacing w:val="5"/>
    </w:rPr>
  </w:style>
  <w:style w:type="paragraph" w:styleId="Header">
    <w:name w:val="header"/>
    <w:basedOn w:val="Normal"/>
    <w:link w:val="HeaderChar"/>
    <w:uiPriority w:val="99"/>
    <w:unhideWhenUsed/>
    <w:rsid w:val="009607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0703"/>
    <w:rPr>
      <w:kern w:val="0"/>
      <w:sz w:val="22"/>
      <w:szCs w:val="22"/>
      <w:lang w:val="hu-HU"/>
      <w14:ligatures w14:val="none"/>
    </w:rPr>
  </w:style>
  <w:style w:type="paragraph" w:styleId="Footer">
    <w:name w:val="footer"/>
    <w:basedOn w:val="Normal"/>
    <w:link w:val="FooterChar"/>
    <w:uiPriority w:val="99"/>
    <w:unhideWhenUsed/>
    <w:rsid w:val="009607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0703"/>
    <w:rPr>
      <w:kern w:val="0"/>
      <w:sz w:val="22"/>
      <w:szCs w:val="22"/>
      <w:lang w:val="hu-HU"/>
      <w14:ligatures w14:val="none"/>
    </w:rPr>
  </w:style>
  <w:style w:type="table" w:styleId="TableGrid">
    <w:name w:val="Table Grid"/>
    <w:basedOn w:val="TableNormal"/>
    <w:uiPriority w:val="39"/>
    <w:rsid w:val="00960703"/>
    <w:pPr>
      <w:spacing w:after="0" w:line="240" w:lineRule="auto"/>
    </w:pPr>
    <w:rPr>
      <w:kern w:val="0"/>
      <w:sz w:val="22"/>
      <w:szCs w:val="22"/>
      <w:lang w:val="hu-H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0703"/>
    <w:rPr>
      <w:color w:val="0563C1" w:themeColor="hyperlink"/>
      <w:u w:val="single"/>
    </w:rPr>
  </w:style>
  <w:style w:type="paragraph" w:styleId="NormalWeb">
    <w:name w:val="Normal (Web)"/>
    <w:basedOn w:val="Normal"/>
    <w:uiPriority w:val="99"/>
    <w:unhideWhenUsed/>
    <w:rsid w:val="009607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Nummerierung Char,Listenabsatz1 Char"/>
    <w:link w:val="ListParagraph"/>
    <w:uiPriority w:val="34"/>
    <w:rsid w:val="00960703"/>
  </w:style>
  <w:style w:type="character" w:styleId="CommentReference">
    <w:name w:val="annotation reference"/>
    <w:basedOn w:val="DefaultParagraphFont"/>
    <w:uiPriority w:val="99"/>
    <w:semiHidden/>
    <w:unhideWhenUsed/>
    <w:rsid w:val="00960703"/>
    <w:rPr>
      <w:sz w:val="16"/>
      <w:szCs w:val="16"/>
    </w:rPr>
  </w:style>
  <w:style w:type="paragraph" w:styleId="CommentText">
    <w:name w:val="annotation text"/>
    <w:basedOn w:val="Normal"/>
    <w:link w:val="CommentTextChar"/>
    <w:uiPriority w:val="99"/>
    <w:unhideWhenUsed/>
    <w:rsid w:val="00960703"/>
    <w:pPr>
      <w:spacing w:line="240" w:lineRule="auto"/>
    </w:pPr>
    <w:rPr>
      <w:sz w:val="20"/>
      <w:szCs w:val="20"/>
    </w:rPr>
  </w:style>
  <w:style w:type="character" w:customStyle="1" w:styleId="CommentTextChar">
    <w:name w:val="Comment Text Char"/>
    <w:basedOn w:val="DefaultParagraphFont"/>
    <w:link w:val="CommentText"/>
    <w:uiPriority w:val="99"/>
    <w:rsid w:val="00960703"/>
    <w:rPr>
      <w:kern w:val="0"/>
      <w:sz w:val="20"/>
      <w:szCs w:val="20"/>
      <w:lang w:val="hu-HU"/>
      <w14:ligatures w14:val="none"/>
    </w:rPr>
  </w:style>
  <w:style w:type="character" w:styleId="Emphasis">
    <w:name w:val="Emphasis"/>
    <w:basedOn w:val="DefaultParagraphFont"/>
    <w:uiPriority w:val="20"/>
    <w:qFormat/>
    <w:rsid w:val="00960703"/>
    <w:rPr>
      <w:i/>
      <w:iCs/>
    </w:rPr>
  </w:style>
  <w:style w:type="paragraph" w:styleId="BalloonText">
    <w:name w:val="Balloon Text"/>
    <w:basedOn w:val="Normal"/>
    <w:link w:val="BalloonTextChar"/>
    <w:uiPriority w:val="99"/>
    <w:semiHidden/>
    <w:unhideWhenUsed/>
    <w:rsid w:val="00501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B31"/>
    <w:rPr>
      <w:rFonts w:ascii="Tahoma" w:hAnsi="Tahoma" w:cs="Tahoma"/>
      <w:kern w:val="0"/>
      <w:sz w:val="16"/>
      <w:szCs w:val="16"/>
      <w:lang w:val="hu-H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703"/>
    <w:pPr>
      <w:spacing w:line="259" w:lineRule="auto"/>
    </w:pPr>
    <w:rPr>
      <w:kern w:val="0"/>
      <w:sz w:val="22"/>
      <w:szCs w:val="22"/>
      <w:lang w:val="hu-HU"/>
      <w14:ligatures w14:val="none"/>
    </w:rPr>
  </w:style>
  <w:style w:type="paragraph" w:styleId="Heading1">
    <w:name w:val="heading 1"/>
    <w:basedOn w:val="Normal"/>
    <w:next w:val="Normal"/>
    <w:link w:val="Heading1Char"/>
    <w:uiPriority w:val="9"/>
    <w:qFormat/>
    <w:rsid w:val="009607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7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7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7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7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7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7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7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7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7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703"/>
    <w:rPr>
      <w:rFonts w:eastAsiaTheme="majorEastAsia" w:cstheme="majorBidi"/>
      <w:color w:val="272727" w:themeColor="text1" w:themeTint="D8"/>
    </w:rPr>
  </w:style>
  <w:style w:type="paragraph" w:styleId="Title">
    <w:name w:val="Title"/>
    <w:basedOn w:val="Normal"/>
    <w:next w:val="Normal"/>
    <w:link w:val="TitleChar"/>
    <w:uiPriority w:val="10"/>
    <w:qFormat/>
    <w:rsid w:val="00960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703"/>
    <w:pPr>
      <w:spacing w:before="160"/>
      <w:jc w:val="center"/>
    </w:pPr>
    <w:rPr>
      <w:i/>
      <w:iCs/>
      <w:color w:val="404040" w:themeColor="text1" w:themeTint="BF"/>
    </w:rPr>
  </w:style>
  <w:style w:type="character" w:customStyle="1" w:styleId="QuoteChar">
    <w:name w:val="Quote Char"/>
    <w:basedOn w:val="DefaultParagraphFont"/>
    <w:link w:val="Quote"/>
    <w:uiPriority w:val="29"/>
    <w:rsid w:val="00960703"/>
    <w:rPr>
      <w:i/>
      <w:iCs/>
      <w:color w:val="404040" w:themeColor="text1" w:themeTint="BF"/>
    </w:rPr>
  </w:style>
  <w:style w:type="paragraph" w:styleId="ListParagraph">
    <w:name w:val="List Paragraph"/>
    <w:aliases w:val="Nummerierung,Listenabsatz1"/>
    <w:basedOn w:val="Normal"/>
    <w:link w:val="ListParagraphChar"/>
    <w:uiPriority w:val="34"/>
    <w:qFormat/>
    <w:rsid w:val="00960703"/>
    <w:pPr>
      <w:ind w:left="720"/>
      <w:contextualSpacing/>
    </w:pPr>
  </w:style>
  <w:style w:type="character" w:styleId="IntenseEmphasis">
    <w:name w:val="Intense Emphasis"/>
    <w:basedOn w:val="DefaultParagraphFont"/>
    <w:uiPriority w:val="21"/>
    <w:qFormat/>
    <w:rsid w:val="00960703"/>
    <w:rPr>
      <w:i/>
      <w:iCs/>
      <w:color w:val="2F5496" w:themeColor="accent1" w:themeShade="BF"/>
    </w:rPr>
  </w:style>
  <w:style w:type="paragraph" w:styleId="IntenseQuote">
    <w:name w:val="Intense Quote"/>
    <w:basedOn w:val="Normal"/>
    <w:next w:val="Normal"/>
    <w:link w:val="IntenseQuoteChar"/>
    <w:uiPriority w:val="30"/>
    <w:qFormat/>
    <w:rsid w:val="00960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703"/>
    <w:rPr>
      <w:i/>
      <w:iCs/>
      <w:color w:val="2F5496" w:themeColor="accent1" w:themeShade="BF"/>
    </w:rPr>
  </w:style>
  <w:style w:type="character" w:styleId="IntenseReference">
    <w:name w:val="Intense Reference"/>
    <w:basedOn w:val="DefaultParagraphFont"/>
    <w:uiPriority w:val="32"/>
    <w:qFormat/>
    <w:rsid w:val="00960703"/>
    <w:rPr>
      <w:b/>
      <w:bCs/>
      <w:smallCaps/>
      <w:color w:val="2F5496" w:themeColor="accent1" w:themeShade="BF"/>
      <w:spacing w:val="5"/>
    </w:rPr>
  </w:style>
  <w:style w:type="paragraph" w:styleId="Header">
    <w:name w:val="header"/>
    <w:basedOn w:val="Normal"/>
    <w:link w:val="HeaderChar"/>
    <w:uiPriority w:val="99"/>
    <w:unhideWhenUsed/>
    <w:rsid w:val="009607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0703"/>
    <w:rPr>
      <w:kern w:val="0"/>
      <w:sz w:val="22"/>
      <w:szCs w:val="22"/>
      <w:lang w:val="hu-HU"/>
      <w14:ligatures w14:val="none"/>
    </w:rPr>
  </w:style>
  <w:style w:type="paragraph" w:styleId="Footer">
    <w:name w:val="footer"/>
    <w:basedOn w:val="Normal"/>
    <w:link w:val="FooterChar"/>
    <w:uiPriority w:val="99"/>
    <w:unhideWhenUsed/>
    <w:rsid w:val="009607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0703"/>
    <w:rPr>
      <w:kern w:val="0"/>
      <w:sz w:val="22"/>
      <w:szCs w:val="22"/>
      <w:lang w:val="hu-HU"/>
      <w14:ligatures w14:val="none"/>
    </w:rPr>
  </w:style>
  <w:style w:type="table" w:styleId="TableGrid">
    <w:name w:val="Table Grid"/>
    <w:basedOn w:val="TableNormal"/>
    <w:uiPriority w:val="39"/>
    <w:rsid w:val="00960703"/>
    <w:pPr>
      <w:spacing w:after="0" w:line="240" w:lineRule="auto"/>
    </w:pPr>
    <w:rPr>
      <w:kern w:val="0"/>
      <w:sz w:val="22"/>
      <w:szCs w:val="22"/>
      <w:lang w:val="hu-H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0703"/>
    <w:rPr>
      <w:color w:val="0563C1" w:themeColor="hyperlink"/>
      <w:u w:val="single"/>
    </w:rPr>
  </w:style>
  <w:style w:type="paragraph" w:styleId="NormalWeb">
    <w:name w:val="Normal (Web)"/>
    <w:basedOn w:val="Normal"/>
    <w:uiPriority w:val="99"/>
    <w:unhideWhenUsed/>
    <w:rsid w:val="009607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Nummerierung Char,Listenabsatz1 Char"/>
    <w:link w:val="ListParagraph"/>
    <w:uiPriority w:val="34"/>
    <w:rsid w:val="00960703"/>
  </w:style>
  <w:style w:type="character" w:styleId="CommentReference">
    <w:name w:val="annotation reference"/>
    <w:basedOn w:val="DefaultParagraphFont"/>
    <w:uiPriority w:val="99"/>
    <w:semiHidden/>
    <w:unhideWhenUsed/>
    <w:rsid w:val="00960703"/>
    <w:rPr>
      <w:sz w:val="16"/>
      <w:szCs w:val="16"/>
    </w:rPr>
  </w:style>
  <w:style w:type="paragraph" w:styleId="CommentText">
    <w:name w:val="annotation text"/>
    <w:basedOn w:val="Normal"/>
    <w:link w:val="CommentTextChar"/>
    <w:uiPriority w:val="99"/>
    <w:unhideWhenUsed/>
    <w:rsid w:val="00960703"/>
    <w:pPr>
      <w:spacing w:line="240" w:lineRule="auto"/>
    </w:pPr>
    <w:rPr>
      <w:sz w:val="20"/>
      <w:szCs w:val="20"/>
    </w:rPr>
  </w:style>
  <w:style w:type="character" w:customStyle="1" w:styleId="CommentTextChar">
    <w:name w:val="Comment Text Char"/>
    <w:basedOn w:val="DefaultParagraphFont"/>
    <w:link w:val="CommentText"/>
    <w:uiPriority w:val="99"/>
    <w:rsid w:val="00960703"/>
    <w:rPr>
      <w:kern w:val="0"/>
      <w:sz w:val="20"/>
      <w:szCs w:val="20"/>
      <w:lang w:val="hu-HU"/>
      <w14:ligatures w14:val="none"/>
    </w:rPr>
  </w:style>
  <w:style w:type="character" w:styleId="Emphasis">
    <w:name w:val="Emphasis"/>
    <w:basedOn w:val="DefaultParagraphFont"/>
    <w:uiPriority w:val="20"/>
    <w:qFormat/>
    <w:rsid w:val="00960703"/>
    <w:rPr>
      <w:i/>
      <w:iCs/>
    </w:rPr>
  </w:style>
  <w:style w:type="paragraph" w:styleId="BalloonText">
    <w:name w:val="Balloon Text"/>
    <w:basedOn w:val="Normal"/>
    <w:link w:val="BalloonTextChar"/>
    <w:uiPriority w:val="99"/>
    <w:semiHidden/>
    <w:unhideWhenUsed/>
    <w:rsid w:val="00501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B31"/>
    <w:rPr>
      <w:rFonts w:ascii="Tahoma" w:hAnsi="Tahoma" w:cs="Tahoma"/>
      <w:kern w:val="0"/>
      <w:sz w:val="16"/>
      <w:szCs w:val="16"/>
      <w:lang w:val="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ludus.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spital-ludus@gdprcomplet.r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spital-ludus.ro"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GDPR COMPLET</dc:creator>
  <cp:lastModifiedBy>Spital2018</cp:lastModifiedBy>
  <cp:revision>2</cp:revision>
  <dcterms:created xsi:type="dcterms:W3CDTF">2025-06-19T05:44:00Z</dcterms:created>
  <dcterms:modified xsi:type="dcterms:W3CDTF">2025-06-19T05:44:00Z</dcterms:modified>
</cp:coreProperties>
</file>