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D2" w:rsidRDefault="00F375D2" w:rsidP="00F3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</w:p>
    <w:p w:rsidR="00F375D2" w:rsidRDefault="00F375D2" w:rsidP="00F3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</w:rPr>
      </w:pPr>
    </w:p>
    <w:p w:rsidR="00F375D2" w:rsidRDefault="00F375D2" w:rsidP="00F375D2">
      <w:r>
        <w:rPr>
          <w:noProof/>
        </w:rPr>
        <w:drawing>
          <wp:inline distT="0" distB="0" distL="0" distR="0">
            <wp:extent cx="3057525" cy="1038225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1038225"/>
            <wp:effectExtent l="19050" t="0" r="0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5D2" w:rsidRDefault="00F375D2" w:rsidP="00F375D2">
      <w:pPr>
        <w:ind w:left="1416" w:firstLine="708"/>
        <w:rPr>
          <w:b/>
          <w:sz w:val="22"/>
          <w:szCs w:val="22"/>
          <w:lang w:val="fr-FR"/>
        </w:rPr>
      </w:pPr>
      <w:r w:rsidRPr="00E7565F">
        <w:rPr>
          <w:b/>
          <w:sz w:val="22"/>
          <w:szCs w:val="22"/>
          <w:lang w:val="fr-FR"/>
        </w:rPr>
        <w:t>Str. B-</w:t>
      </w:r>
      <w:proofErr w:type="spellStart"/>
      <w:r w:rsidRPr="00E7565F">
        <w:rPr>
          <w:b/>
          <w:sz w:val="22"/>
          <w:szCs w:val="22"/>
          <w:lang w:val="fr-FR"/>
        </w:rPr>
        <w:t>dul</w:t>
      </w:r>
      <w:proofErr w:type="spellEnd"/>
      <w:r w:rsidRPr="00E7565F">
        <w:rPr>
          <w:b/>
          <w:sz w:val="22"/>
          <w:szCs w:val="22"/>
          <w:lang w:val="fr-FR"/>
        </w:rPr>
        <w:t xml:space="preserve"> 1 </w:t>
      </w:r>
      <w:proofErr w:type="spellStart"/>
      <w:r w:rsidRPr="00E7565F">
        <w:rPr>
          <w:b/>
          <w:sz w:val="22"/>
          <w:szCs w:val="22"/>
          <w:lang w:val="fr-FR"/>
        </w:rPr>
        <w:t>Decembrie</w:t>
      </w:r>
      <w:proofErr w:type="spellEnd"/>
      <w:r w:rsidRPr="00E7565F">
        <w:rPr>
          <w:b/>
          <w:sz w:val="22"/>
          <w:szCs w:val="22"/>
          <w:lang w:val="fr-FR"/>
        </w:rPr>
        <w:t xml:space="preserve"> 1918, nr.20, </w:t>
      </w:r>
      <w:proofErr w:type="spellStart"/>
      <w:r w:rsidRPr="00E7565F">
        <w:rPr>
          <w:b/>
          <w:sz w:val="22"/>
          <w:szCs w:val="22"/>
          <w:lang w:val="fr-FR"/>
        </w:rPr>
        <w:t>cod</w:t>
      </w:r>
      <w:proofErr w:type="spellEnd"/>
      <w:r w:rsidRPr="00E7565F"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</w:t>
      </w:r>
    </w:p>
    <w:p w:rsidR="00F375D2" w:rsidRPr="00E7565F" w:rsidRDefault="00F375D2" w:rsidP="00F375D2">
      <w:pPr>
        <w:ind w:left="354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Tel </w:t>
      </w:r>
      <w:proofErr w:type="gramStart"/>
      <w:r>
        <w:rPr>
          <w:b/>
          <w:sz w:val="22"/>
          <w:szCs w:val="22"/>
          <w:lang w:val="fr-FR"/>
        </w:rPr>
        <w:t>:</w:t>
      </w:r>
      <w:r w:rsidRPr="00E7565F">
        <w:rPr>
          <w:b/>
          <w:sz w:val="22"/>
          <w:szCs w:val="22"/>
          <w:lang w:val="fr-FR"/>
        </w:rPr>
        <w:t>0265</w:t>
      </w:r>
      <w:proofErr w:type="gramEnd"/>
      <w:r w:rsidRPr="00E7565F">
        <w:rPr>
          <w:b/>
          <w:sz w:val="22"/>
          <w:szCs w:val="22"/>
          <w:lang w:val="fr-FR"/>
        </w:rPr>
        <w:t>-411889</w:t>
      </w:r>
      <w:r>
        <w:rPr>
          <w:b/>
          <w:sz w:val="22"/>
          <w:szCs w:val="22"/>
          <w:lang w:val="fr-FR"/>
        </w:rPr>
        <w:t xml:space="preserve"> Fax :0365-430755</w:t>
      </w:r>
    </w:p>
    <w:p w:rsidR="00F375D2" w:rsidRPr="00E7565F" w:rsidRDefault="00F375D2" w:rsidP="00F375D2">
      <w:pPr>
        <w:ind w:left="2832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 xml:space="preserve">  </w:t>
      </w:r>
      <w:r w:rsidRPr="005302B9">
        <w:rPr>
          <w:b/>
          <w:color w:val="0000FF"/>
          <w:sz w:val="22"/>
          <w:szCs w:val="22"/>
          <w:u w:val="single"/>
          <w:lang w:val="fr-FR"/>
        </w:rPr>
        <w:t>spludus@gmail.com</w:t>
      </w:r>
      <w:r w:rsidRPr="00E7565F">
        <w:rPr>
          <w:b/>
          <w:sz w:val="22"/>
          <w:szCs w:val="22"/>
          <w:lang w:val="fr-FR"/>
        </w:rPr>
        <w:t xml:space="preserve"> ; </w:t>
      </w:r>
      <w:hyperlink r:id="rId6" w:history="1">
        <w:r w:rsidRPr="00E7565F"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</w:p>
    <w:p w:rsidR="00F375D2" w:rsidRPr="00E7565F" w:rsidRDefault="00F375D2" w:rsidP="00F37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</w:p>
    <w:p w:rsidR="00F375D2" w:rsidRPr="00F375D2" w:rsidRDefault="00F375D2" w:rsidP="00F375D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</w:p>
    <w:p w:rsidR="00F375D2" w:rsidRDefault="00F375D2" w:rsidP="00F375D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</w:tabs>
        <w:jc w:val="both"/>
        <w:rPr>
          <w:lang w:val="ro-RO"/>
        </w:rPr>
      </w:pPr>
    </w:p>
    <w:p w:rsidR="00F375D2" w:rsidRDefault="00F375D2" w:rsidP="00F375D2">
      <w:pPr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Spitalul Orășenesc ”Dr.Valer Russu” Luduș</w:t>
      </w:r>
      <w:r>
        <w:rPr>
          <w:lang w:val="ro-RO"/>
        </w:rPr>
        <w:tab/>
      </w:r>
    </w:p>
    <w:p w:rsidR="00F375D2" w:rsidRDefault="00F375D2" w:rsidP="00F375D2">
      <w:pPr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scoate la </w:t>
      </w:r>
    </w:p>
    <w:p w:rsidR="00F375D2" w:rsidRDefault="00F375D2" w:rsidP="00F375D2">
      <w:pPr>
        <w:jc w:val="both"/>
        <w:rPr>
          <w:b/>
          <w:bCs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>
        <w:rPr>
          <w:b/>
          <w:bCs/>
          <w:lang w:val="ro-RO"/>
        </w:rPr>
        <w:t>CONCURS</w:t>
      </w:r>
    </w:p>
    <w:p w:rsidR="00F375D2" w:rsidRDefault="00F375D2" w:rsidP="00F375D2">
      <w:pPr>
        <w:jc w:val="both"/>
        <w:rPr>
          <w:b/>
          <w:bCs/>
          <w:lang w:val="ro-RO"/>
        </w:rPr>
      </w:pPr>
    </w:p>
    <w:p w:rsidR="00F375D2" w:rsidRDefault="00F375D2" w:rsidP="00F375D2">
      <w:pPr>
        <w:jc w:val="both"/>
        <w:rPr>
          <w:b/>
          <w:bCs/>
          <w:lang w:val="ro-RO"/>
        </w:rPr>
      </w:pPr>
    </w:p>
    <w:p w:rsidR="00F375D2" w:rsidRDefault="00F375D2" w:rsidP="00F375D2">
      <w:pPr>
        <w:ind w:firstLine="706"/>
        <w:jc w:val="both"/>
        <w:rPr>
          <w:lang w:val="it-IT"/>
        </w:rPr>
      </w:pPr>
      <w:r>
        <w:rPr>
          <w:lang w:val="ro-RO"/>
        </w:rPr>
        <w:t>în conformitate cu prevederile Ordinului M.S.nr. 869/2015, cu completările şi modificările ulterioare, un post cu normă întreagă de medic specialist confirmat în specialitatea medicină de urgență la Compartimentul primiri urgențe.</w:t>
      </w:r>
    </w:p>
    <w:p w:rsidR="00F375D2" w:rsidRDefault="00F375D2" w:rsidP="00F375D2">
      <w:pPr>
        <w:jc w:val="both"/>
        <w:rPr>
          <w:lang w:val="fr-FR"/>
        </w:rPr>
      </w:pPr>
      <w:r>
        <w:rPr>
          <w:lang w:val="it-IT"/>
        </w:rPr>
        <w:tab/>
      </w:r>
      <w:proofErr w:type="spellStart"/>
      <w:r>
        <w:rPr>
          <w:lang w:val="fr-FR"/>
        </w:rPr>
        <w:t>Dosarul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de </w:t>
      </w:r>
      <w:proofErr w:type="spellStart"/>
      <w:r>
        <w:rPr>
          <w:lang w:val="fr-FR"/>
        </w:rPr>
        <w:t>înscriere</w:t>
      </w:r>
      <w:proofErr w:type="spellEnd"/>
      <w:proofErr w:type="gramEnd"/>
      <w:r>
        <w:rPr>
          <w:lang w:val="fr-FR"/>
        </w:rPr>
        <w:t xml:space="preserve"> la </w:t>
      </w:r>
      <w:proofErr w:type="spellStart"/>
      <w:r>
        <w:rPr>
          <w:lang w:val="fr-FR"/>
        </w:rPr>
        <w:t>concurs</w:t>
      </w:r>
      <w:proofErr w:type="spellEnd"/>
      <w:r>
        <w:rPr>
          <w:lang w:val="fr-FR"/>
        </w:rPr>
        <w:t xml:space="preserve"> va </w:t>
      </w:r>
      <w:proofErr w:type="spellStart"/>
      <w:r>
        <w:rPr>
          <w:lang w:val="fr-FR"/>
        </w:rPr>
        <w:t>cuprinde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următoarele</w:t>
      </w:r>
      <w:proofErr w:type="spellEnd"/>
      <w:r>
        <w:rPr>
          <w:lang w:val="fr-FR"/>
        </w:rPr>
        <w:t xml:space="preserve"> acte:</w:t>
      </w:r>
    </w:p>
    <w:p w:rsidR="00F375D2" w:rsidRDefault="00F375D2" w:rsidP="00F375D2">
      <w:pPr>
        <w:jc w:val="both"/>
        <w:rPr>
          <w:lang w:val="it-IT"/>
        </w:rPr>
      </w:pPr>
      <w:r>
        <w:rPr>
          <w:lang w:val="fr-FR"/>
        </w:rPr>
        <w:tab/>
      </w:r>
      <w:r>
        <w:rPr>
          <w:lang w:val="ro-RO"/>
        </w:rPr>
        <w:t xml:space="preserve">a) </w:t>
      </w:r>
      <w:r>
        <w:rPr>
          <w:lang w:val="it-IT"/>
        </w:rPr>
        <w:t xml:space="preserve">cerere în care se menţionează postul pentru care doreşte să </w:t>
      </w:r>
      <w:r>
        <w:rPr>
          <w:lang w:val="ro-RO"/>
        </w:rPr>
        <w:t>concureze</w:t>
      </w:r>
      <w:r>
        <w:rPr>
          <w:lang w:val="it-IT"/>
        </w:rPr>
        <w:t>;</w:t>
      </w:r>
    </w:p>
    <w:p w:rsidR="00F375D2" w:rsidRDefault="00F375D2" w:rsidP="00F375D2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ro-RO"/>
        </w:rPr>
        <w:t xml:space="preserve">b) </w:t>
      </w:r>
      <w:r>
        <w:rPr>
          <w:lang w:val="it-IT"/>
        </w:rPr>
        <w:t>copia de pe diplom</w:t>
      </w:r>
      <w:r>
        <w:rPr>
          <w:lang w:val="ro-RO"/>
        </w:rPr>
        <w:t>a de licență</w:t>
      </w:r>
      <w:r>
        <w:rPr>
          <w:lang w:val="it-IT"/>
        </w:rPr>
        <w:t xml:space="preserve"> si </w:t>
      </w:r>
      <w:r>
        <w:rPr>
          <w:lang w:val="ro-RO"/>
        </w:rPr>
        <w:t>certificatul de medic specialist</w:t>
      </w:r>
      <w:r>
        <w:rPr>
          <w:lang w:val="it-IT"/>
        </w:rPr>
        <w:t>;</w:t>
      </w:r>
    </w:p>
    <w:p w:rsidR="00F375D2" w:rsidRDefault="00F375D2" w:rsidP="00F375D2">
      <w:pPr>
        <w:jc w:val="both"/>
        <w:rPr>
          <w:lang w:val="ro-RO"/>
        </w:rPr>
      </w:pPr>
      <w:r>
        <w:rPr>
          <w:lang w:val="it-IT"/>
        </w:rPr>
        <w:tab/>
      </w:r>
      <w:r>
        <w:rPr>
          <w:lang w:val="ro-RO"/>
        </w:rPr>
        <w:t>c) copie a certificatului de membru al organizației profesionale cu viza pe anul în curs;</w:t>
      </w:r>
    </w:p>
    <w:p w:rsidR="00F375D2" w:rsidRDefault="00F375D2" w:rsidP="00F375D2">
      <w:pPr>
        <w:jc w:val="both"/>
        <w:rPr>
          <w:lang w:val="it-IT"/>
        </w:rPr>
      </w:pPr>
      <w:r>
        <w:rPr>
          <w:lang w:val="ro-RO"/>
        </w:rPr>
        <w:tab/>
        <w:t>d) dovada/înscrisul din care să rezulte că nu i-a fost aplicată una dintre sancțiunile prevăzute la art.455 alin.(1) lit.e) sau f), la art.541 alin.(1) lit.d) sau e), respectiv la art.628 alin. (1) lit. d) sau e) din Legea nr.95/2006 privind reforma în domeniul sănătății, republicată, cu modificările și completările ulterioare;</w:t>
      </w:r>
    </w:p>
    <w:p w:rsidR="00F375D2" w:rsidRDefault="00F375D2" w:rsidP="00F375D2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ro-RO"/>
        </w:rPr>
        <w:t xml:space="preserve">e) </w:t>
      </w:r>
      <w:r>
        <w:rPr>
          <w:lang w:val="it-IT"/>
        </w:rPr>
        <w:t xml:space="preserve">acte doveditoare pentru calcularea punctajului prevăzut în Anexa nr.3 </w:t>
      </w:r>
      <w:r>
        <w:rPr>
          <w:lang w:val="ro-RO"/>
        </w:rPr>
        <w:t>la ordin</w:t>
      </w:r>
      <w:r>
        <w:rPr>
          <w:lang w:val="it-IT"/>
        </w:rPr>
        <w:t>;</w:t>
      </w:r>
    </w:p>
    <w:p w:rsidR="00F375D2" w:rsidRDefault="00F375D2" w:rsidP="00F375D2">
      <w:pPr>
        <w:jc w:val="both"/>
        <w:rPr>
          <w:lang w:val="it-IT"/>
        </w:rPr>
      </w:pPr>
      <w:r>
        <w:rPr>
          <w:lang w:val="it-IT"/>
        </w:rPr>
        <w:tab/>
      </w:r>
      <w:r>
        <w:rPr>
          <w:lang w:val="ro-RO"/>
        </w:rPr>
        <w:t>f) cazierul judiciar;</w:t>
      </w:r>
    </w:p>
    <w:p w:rsidR="00F375D2" w:rsidRDefault="00F375D2" w:rsidP="00F375D2">
      <w:pPr>
        <w:jc w:val="both"/>
        <w:rPr>
          <w:lang w:val="fr-FR"/>
        </w:rPr>
      </w:pPr>
      <w:r>
        <w:rPr>
          <w:lang w:val="it-IT"/>
        </w:rPr>
        <w:tab/>
      </w:r>
      <w:r>
        <w:rPr>
          <w:lang w:val="ro-RO"/>
        </w:rPr>
        <w:t xml:space="preserve">g) </w:t>
      </w:r>
      <w:r>
        <w:rPr>
          <w:lang w:val="it-IT"/>
        </w:rPr>
        <w:t xml:space="preserve">certificat </w:t>
      </w:r>
      <w:r>
        <w:rPr>
          <w:lang w:val="ro-RO"/>
        </w:rPr>
        <w:t>medical din care să rezulte că este apt din punct de vedere fizic și neuropsihic pentru exercitarea activității pentru postul pentru care candidează;</w:t>
      </w:r>
    </w:p>
    <w:p w:rsidR="00F375D2" w:rsidRDefault="00F375D2" w:rsidP="00F375D2">
      <w:pPr>
        <w:jc w:val="both"/>
        <w:rPr>
          <w:lang w:val="fr-FR"/>
        </w:rPr>
      </w:pPr>
      <w:r>
        <w:rPr>
          <w:lang w:val="fr-FR"/>
        </w:rPr>
        <w:tab/>
      </w:r>
      <w:r>
        <w:rPr>
          <w:lang w:val="ro-RO"/>
        </w:rPr>
        <w:t xml:space="preserve">h) </w:t>
      </w:r>
      <w:proofErr w:type="spellStart"/>
      <w:r>
        <w:rPr>
          <w:lang w:val="fr-FR"/>
        </w:rPr>
        <w:t>chitanţ</w:t>
      </w:r>
      <w:proofErr w:type="spellEnd"/>
      <w:r>
        <w:rPr>
          <w:lang w:val="ro-RO"/>
        </w:rPr>
        <w:t>ă</w:t>
      </w:r>
      <w:r>
        <w:rPr>
          <w:lang w:val="fr-FR"/>
        </w:rPr>
        <w:t xml:space="preserve"> de </w:t>
      </w:r>
      <w:proofErr w:type="spellStart"/>
      <w:r>
        <w:rPr>
          <w:lang w:val="fr-FR"/>
        </w:rPr>
        <w:t>plată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taxei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concurs</w:t>
      </w:r>
      <w:proofErr w:type="spellEnd"/>
      <w:r>
        <w:rPr>
          <w:lang w:val="fr-FR"/>
        </w:rPr>
        <w:t>;</w:t>
      </w:r>
    </w:p>
    <w:p w:rsidR="00F375D2" w:rsidRDefault="00F375D2" w:rsidP="00F375D2">
      <w:pPr>
        <w:jc w:val="both"/>
        <w:rPr>
          <w:lang w:val="ro-RO"/>
        </w:rPr>
      </w:pPr>
      <w:r>
        <w:rPr>
          <w:lang w:val="fr-FR"/>
        </w:rPr>
        <w:tab/>
        <w:t xml:space="preserve">i) copia </w:t>
      </w:r>
      <w:proofErr w:type="spellStart"/>
      <w:r>
        <w:rPr>
          <w:lang w:val="fr-FR"/>
        </w:rPr>
        <w:t>actului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identitate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valabilitate</w:t>
      </w:r>
      <w:proofErr w:type="spellEnd"/>
      <w:r>
        <w:rPr>
          <w:lang w:val="fr-FR"/>
        </w:rPr>
        <w:t>.</w:t>
      </w:r>
    </w:p>
    <w:p w:rsidR="00F375D2" w:rsidRDefault="00F375D2" w:rsidP="00F375D2">
      <w:pPr>
        <w:ind w:firstLine="706"/>
        <w:jc w:val="both"/>
        <w:rPr>
          <w:lang w:val="ro-RO"/>
        </w:rPr>
      </w:pPr>
      <w:r>
        <w:rPr>
          <w:lang w:val="ro-RO"/>
        </w:rPr>
        <w:t>Taxa de concurs este de 150 de lei.</w:t>
      </w:r>
    </w:p>
    <w:p w:rsidR="00F375D2" w:rsidRDefault="00F375D2" w:rsidP="00F375D2">
      <w:pPr>
        <w:ind w:firstLine="706"/>
        <w:jc w:val="both"/>
        <w:rPr>
          <w:lang w:val="ro-RO"/>
        </w:rPr>
      </w:pPr>
      <w:r>
        <w:rPr>
          <w:lang w:val="ro-RO"/>
        </w:rPr>
        <w:t xml:space="preserve">Documentele prevăzute la lit.d) , f), și g) sunt valabile trei luni și se depun la dosar în termen de valabilitate. </w:t>
      </w:r>
    </w:p>
    <w:p w:rsidR="00F375D2" w:rsidRDefault="00F375D2" w:rsidP="00F375D2">
      <w:pPr>
        <w:jc w:val="both"/>
        <w:rPr>
          <w:lang w:val="fr-FR"/>
        </w:rPr>
      </w:pPr>
      <w:r>
        <w:rPr>
          <w:lang w:val="ro-RO"/>
        </w:rPr>
        <w:t xml:space="preserve">           Tematica de concurs este cea pentru examenul de medic specialist în specialitatea postului, postată pe site-ul MS:www.ms.ro la rubrica : Specialiști/Examene și concursuri naționale.</w:t>
      </w:r>
    </w:p>
    <w:p w:rsidR="00F375D2" w:rsidRPr="006D7CDC" w:rsidRDefault="00F375D2" w:rsidP="00F375D2">
      <w:pPr>
        <w:jc w:val="both"/>
        <w:rPr>
          <w:color w:val="FF0000"/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ab/>
      </w:r>
      <w:proofErr w:type="spellStart"/>
      <w:r>
        <w:rPr>
          <w:lang w:val="fr-FR"/>
        </w:rPr>
        <w:t>Înscrierile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concurs</w:t>
      </w:r>
      <w:proofErr w:type="spellEnd"/>
      <w:r>
        <w:rPr>
          <w:lang w:val="fr-FR"/>
        </w:rPr>
        <w:t xml:space="preserve"> se fac la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Spitalului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Orăşenesc</w:t>
      </w:r>
      <w:proofErr w:type="spellEnd"/>
      <w:r>
        <w:rPr>
          <w:lang w:val="fr-FR"/>
        </w:rPr>
        <w:t xml:space="preserve"> “</w:t>
      </w:r>
      <w:proofErr w:type="spellStart"/>
      <w:r>
        <w:rPr>
          <w:lang w:val="fr-FR"/>
        </w:rPr>
        <w:t>Dr.Valer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Russu</w:t>
      </w:r>
      <w:proofErr w:type="spellEnd"/>
      <w:r>
        <w:rPr>
          <w:lang w:val="fr-FR"/>
        </w:rPr>
        <w:t xml:space="preserve">” </w:t>
      </w:r>
      <w:proofErr w:type="spellStart"/>
      <w:r>
        <w:rPr>
          <w:lang w:val="fr-FR"/>
        </w:rPr>
        <w:t>Luduş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15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>calendaristice</w:t>
      </w:r>
      <w:r>
        <w:rPr>
          <w:lang w:val="fr-FR"/>
        </w:rPr>
        <w:t xml:space="preserve"> de la </w:t>
      </w:r>
      <w:proofErr w:type="spellStart"/>
      <w:r>
        <w:rPr>
          <w:lang w:val="fr-FR"/>
        </w:rPr>
        <w:t>apariţia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anunţ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iar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concursul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organizează</w:t>
      </w:r>
      <w:proofErr w:type="spellEnd"/>
      <w:r>
        <w:rPr>
          <w:lang w:val="fr-FR"/>
        </w:rPr>
        <w:t xml:space="preserve"> </w:t>
      </w:r>
      <w:r>
        <w:rPr>
          <w:lang w:val="ro-RO"/>
        </w:rPr>
        <w:t xml:space="preserve">în perioada </w:t>
      </w:r>
      <w:r w:rsidRPr="006D7CDC">
        <w:rPr>
          <w:color w:val="000000"/>
          <w:lang w:val="ro-RO"/>
        </w:rPr>
        <w:t xml:space="preserve">cuprinsă între </w:t>
      </w:r>
      <w:r w:rsidRPr="006D7CDC">
        <w:rPr>
          <w:color w:val="000000"/>
          <w:lang w:val="fr-FR"/>
        </w:rPr>
        <w:t xml:space="preserve"> 3</w:t>
      </w:r>
      <w:r w:rsidRPr="006D7CDC">
        <w:rPr>
          <w:color w:val="000000"/>
          <w:lang w:val="ro-RO"/>
        </w:rPr>
        <w:t xml:space="preserve">1  de zile și 90 de </w:t>
      </w:r>
      <w:r w:rsidRPr="006D7CDC">
        <w:rPr>
          <w:color w:val="000000"/>
          <w:lang w:val="fr-FR"/>
        </w:rPr>
        <w:t xml:space="preserve"> </w:t>
      </w:r>
      <w:proofErr w:type="spellStart"/>
      <w:r w:rsidRPr="006D7CDC">
        <w:rPr>
          <w:color w:val="000000"/>
          <w:lang w:val="fr-FR"/>
        </w:rPr>
        <w:t>zile</w:t>
      </w:r>
      <w:proofErr w:type="spellEnd"/>
      <w:r w:rsidRPr="006D7CDC">
        <w:rPr>
          <w:color w:val="000000"/>
          <w:lang w:val="fr-FR"/>
        </w:rPr>
        <w:t xml:space="preserve"> de la </w:t>
      </w:r>
      <w:proofErr w:type="spellStart"/>
      <w:r w:rsidRPr="006D7CDC">
        <w:rPr>
          <w:color w:val="000000"/>
          <w:lang w:val="fr-FR"/>
        </w:rPr>
        <w:t>publicarea</w:t>
      </w:r>
      <w:proofErr w:type="spellEnd"/>
      <w:r w:rsidRPr="006D7CDC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in ” Viața </w:t>
      </w:r>
      <w:proofErr w:type="spellStart"/>
      <w:r>
        <w:rPr>
          <w:color w:val="000000"/>
          <w:lang w:val="fr-FR"/>
        </w:rPr>
        <w:t>medicală</w:t>
      </w:r>
      <w:proofErr w:type="spellEnd"/>
      <w:proofErr w:type="gramStart"/>
      <w:r>
        <w:rPr>
          <w:color w:val="000000"/>
          <w:lang w:val="fr-FR"/>
        </w:rPr>
        <w:t>” .</w:t>
      </w:r>
      <w:proofErr w:type="gramEnd"/>
      <w:r>
        <w:rPr>
          <w:color w:val="FF0000"/>
          <w:lang w:val="fr-FR"/>
        </w:rPr>
        <w:t xml:space="preserve"> </w:t>
      </w:r>
    </w:p>
    <w:p w:rsidR="00F375D2" w:rsidRDefault="00F375D2" w:rsidP="00F375D2">
      <w:pPr>
        <w:jc w:val="both"/>
        <w:rPr>
          <w:sz w:val="22"/>
          <w:szCs w:val="22"/>
          <w:lang w:val="fr-FR"/>
        </w:rPr>
      </w:pPr>
      <w:r>
        <w:rPr>
          <w:lang w:val="fr-FR"/>
        </w:rPr>
        <w:tab/>
      </w:r>
      <w:r>
        <w:rPr>
          <w:lang w:val="it-IT"/>
        </w:rPr>
        <w:t xml:space="preserve">Relaţii suplimentare se pot obţine </w:t>
      </w:r>
      <w:r>
        <w:rPr>
          <w:lang w:val="ro-RO"/>
        </w:rPr>
        <w:t>la</w:t>
      </w:r>
      <w:r>
        <w:rPr>
          <w:lang w:val="it-IT"/>
        </w:rPr>
        <w:t xml:space="preserve"> telefon : </w:t>
      </w:r>
      <w:r w:rsidRPr="00253DE3">
        <w:rPr>
          <w:sz w:val="22"/>
          <w:szCs w:val="22"/>
          <w:lang w:val="fr-FR"/>
        </w:rPr>
        <w:t>0265-411889</w:t>
      </w:r>
      <w:r w:rsidR="004D12C5">
        <w:rPr>
          <w:sz w:val="22"/>
          <w:szCs w:val="22"/>
          <w:lang w:val="fr-FR"/>
        </w:rPr>
        <w:t>.</w:t>
      </w:r>
    </w:p>
    <w:p w:rsidR="004D12C5" w:rsidRDefault="004D12C5" w:rsidP="00F375D2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</w:p>
    <w:p w:rsidR="004D12C5" w:rsidRDefault="004D12C5" w:rsidP="00F375D2">
      <w:pPr>
        <w:jc w:val="both"/>
        <w:rPr>
          <w:sz w:val="22"/>
          <w:szCs w:val="22"/>
          <w:lang w:val="fr-FR"/>
        </w:rPr>
      </w:pPr>
    </w:p>
    <w:p w:rsidR="004D12C5" w:rsidRDefault="004D12C5" w:rsidP="00F375D2">
      <w:pPr>
        <w:jc w:val="both"/>
        <w:rPr>
          <w:sz w:val="22"/>
          <w:szCs w:val="22"/>
          <w:lang w:val="fr-FR"/>
        </w:rPr>
      </w:pPr>
    </w:p>
    <w:p w:rsidR="004D12C5" w:rsidRDefault="004D12C5" w:rsidP="00F375D2">
      <w:pPr>
        <w:jc w:val="both"/>
        <w:rPr>
          <w:sz w:val="22"/>
          <w:szCs w:val="22"/>
          <w:lang w:val="fr-FR"/>
        </w:rPr>
      </w:pPr>
    </w:p>
    <w:p w:rsidR="004D12C5" w:rsidRDefault="004D12C5" w:rsidP="00F375D2">
      <w:pPr>
        <w:jc w:val="both"/>
        <w:rPr>
          <w:lang w:val="ro-RO"/>
        </w:rPr>
      </w:pPr>
    </w:p>
    <w:p w:rsidR="00F375D2" w:rsidRDefault="00F375D2" w:rsidP="00F375D2">
      <w:pPr>
        <w:jc w:val="both"/>
        <w:rPr>
          <w:lang w:val="ro-RO"/>
        </w:rPr>
      </w:pPr>
    </w:p>
    <w:p w:rsidR="00C42B4F" w:rsidRDefault="00C42B4F"/>
    <w:sectPr w:rsidR="00C42B4F" w:rsidSect="00C4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5D2"/>
    <w:rsid w:val="004D12C5"/>
    <w:rsid w:val="00C42B4F"/>
    <w:rsid w:val="00E70ED7"/>
    <w:rsid w:val="00F3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5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D2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>Spitalul Orasenesc Ludus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4</cp:revision>
  <dcterms:created xsi:type="dcterms:W3CDTF">2018-10-10T10:04:00Z</dcterms:created>
  <dcterms:modified xsi:type="dcterms:W3CDTF">2018-10-10T10:07:00Z</dcterms:modified>
</cp:coreProperties>
</file>