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E6" w:rsidRDefault="004C7DE6" w:rsidP="00315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ab/>
      </w:r>
    </w:p>
    <w:p w:rsidR="004C7DE6" w:rsidRDefault="004C7DE6" w:rsidP="00315DA0">
      <w:r w:rsidRPr="00DA0F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81pt">
            <v:imagedata r:id="rId5" o:title=""/>
          </v:shape>
        </w:pict>
      </w:r>
      <w:r w:rsidRPr="00EE2451">
        <w:pict>
          <v:shape id="_x0000_i1026" type="#_x0000_t75" style="width:202.5pt;height:81.75pt">
            <v:imagedata r:id="rId6" o:title=""/>
          </v:shape>
        </w:pict>
      </w:r>
    </w:p>
    <w:p w:rsidR="004C7DE6" w:rsidRDefault="004C7DE6" w:rsidP="00315DA0">
      <w:pPr>
        <w:ind w:left="1416" w:firstLine="708"/>
        <w:rPr>
          <w:b/>
          <w:bCs/>
          <w:sz w:val="22"/>
          <w:szCs w:val="22"/>
          <w:lang w:val="fr-FR"/>
        </w:rPr>
      </w:pPr>
      <w:r w:rsidRPr="00E7565F">
        <w:rPr>
          <w:b/>
          <w:bCs/>
          <w:sz w:val="22"/>
          <w:szCs w:val="22"/>
          <w:lang w:val="fr-FR"/>
        </w:rPr>
        <w:t xml:space="preserve">Str. B-dul 1 Decembrie 1918, nr.20, cod.545200, </w:t>
      </w:r>
      <w:r>
        <w:rPr>
          <w:b/>
          <w:bCs/>
          <w:sz w:val="22"/>
          <w:szCs w:val="22"/>
          <w:lang w:val="fr-FR"/>
        </w:rPr>
        <w:t>Ludus , Judet Mures,</w:t>
      </w:r>
    </w:p>
    <w:p w:rsidR="004C7DE6" w:rsidRDefault="004C7DE6" w:rsidP="00315DA0">
      <w:pPr>
        <w:ind w:left="3540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Tel :</w:t>
      </w:r>
      <w:r w:rsidRPr="00E7565F">
        <w:rPr>
          <w:b/>
          <w:bCs/>
          <w:sz w:val="22"/>
          <w:szCs w:val="22"/>
          <w:lang w:val="fr-FR"/>
        </w:rPr>
        <w:t>0265-411889</w:t>
      </w:r>
      <w:r>
        <w:rPr>
          <w:b/>
          <w:bCs/>
          <w:sz w:val="22"/>
          <w:szCs w:val="22"/>
          <w:lang w:val="fr-FR"/>
        </w:rPr>
        <w:t xml:space="preserve"> Fax :0365-430755</w:t>
      </w:r>
    </w:p>
    <w:p w:rsidR="004C7DE6" w:rsidRPr="00E7565F" w:rsidRDefault="004C7DE6" w:rsidP="00315DA0">
      <w:pPr>
        <w:ind w:left="3540"/>
        <w:rPr>
          <w:b/>
          <w:bCs/>
          <w:sz w:val="22"/>
          <w:szCs w:val="22"/>
          <w:lang w:val="fr-FR"/>
        </w:rPr>
      </w:pPr>
      <w:r w:rsidRPr="005302B9">
        <w:rPr>
          <w:b/>
          <w:bCs/>
          <w:color w:val="0000FF"/>
          <w:sz w:val="22"/>
          <w:szCs w:val="22"/>
          <w:u w:val="single"/>
          <w:lang w:val="fr-FR"/>
        </w:rPr>
        <w:t>spludus@gmail.com</w:t>
      </w:r>
      <w:r w:rsidRPr="00E7565F">
        <w:rPr>
          <w:b/>
          <w:bCs/>
          <w:sz w:val="22"/>
          <w:szCs w:val="22"/>
          <w:lang w:val="fr-FR"/>
        </w:rPr>
        <w:t xml:space="preserve"> ; </w:t>
      </w:r>
      <w:hyperlink r:id="rId7" w:history="1">
        <w:r w:rsidRPr="00E7565F">
          <w:rPr>
            <w:rStyle w:val="Hyperlink"/>
            <w:b/>
            <w:bCs/>
            <w:sz w:val="22"/>
            <w:szCs w:val="22"/>
            <w:lang w:val="fr-FR"/>
          </w:rPr>
          <w:t>www.spital-ludus.ro</w:t>
        </w:r>
      </w:hyperlink>
    </w:p>
    <w:p w:rsidR="004C7DE6" w:rsidRDefault="004C7DE6" w:rsidP="00315DA0">
      <w:pPr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                                     </w:t>
      </w:r>
      <w:r>
        <w:rPr>
          <w:sz w:val="22"/>
          <w:szCs w:val="22"/>
          <w:lang w:val="fr-FR"/>
        </w:rPr>
        <w:t xml:space="preserve"> Operator de date cu caracter personal inregistrat la ANSPDCP nr.13540</w:t>
      </w:r>
    </w:p>
    <w:p w:rsidR="004C7DE6" w:rsidRDefault="004C7DE6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bCs/>
          <w:sz w:val="22"/>
          <w:szCs w:val="22"/>
          <w:lang w:val="fr-FR"/>
        </w:rPr>
      </w:pPr>
    </w:p>
    <w:p w:rsidR="004C7DE6" w:rsidRPr="009B2C95" w:rsidRDefault="004C7DE6" w:rsidP="0068419A">
      <w:pPr>
        <w:autoSpaceDE w:val="0"/>
        <w:rPr>
          <w:rFonts w:ascii="Arial" w:hAnsi="Arial" w:cs="Arial"/>
          <w:sz w:val="24"/>
          <w:szCs w:val="24"/>
        </w:rPr>
      </w:pPr>
      <w:r w:rsidRPr="009B2C95">
        <w:rPr>
          <w:b/>
          <w:bCs/>
          <w:sz w:val="24"/>
          <w:szCs w:val="24"/>
          <w:lang w:val="fr-FR"/>
        </w:rPr>
        <w:t xml:space="preserve">   </w:t>
      </w:r>
    </w:p>
    <w:p w:rsidR="004C7DE6" w:rsidRPr="009B2C95" w:rsidRDefault="004C7DE6" w:rsidP="0068419A">
      <w:pPr>
        <w:autoSpaceDE w:val="0"/>
        <w:rPr>
          <w:b/>
          <w:bCs/>
          <w:sz w:val="24"/>
          <w:szCs w:val="24"/>
          <w:lang w:val="ro-RO"/>
        </w:rPr>
      </w:pPr>
      <w:r w:rsidRPr="009B2C95">
        <w:rPr>
          <w:b/>
          <w:bCs/>
          <w:sz w:val="24"/>
          <w:szCs w:val="24"/>
        </w:rPr>
        <w:t xml:space="preserve">Tematica </w:t>
      </w:r>
      <w:r w:rsidRPr="009B2C95">
        <w:rPr>
          <w:b/>
          <w:bCs/>
          <w:sz w:val="24"/>
          <w:szCs w:val="24"/>
          <w:lang w:val="ro-RO"/>
        </w:rPr>
        <w:t>şi bibliografia</w:t>
      </w:r>
    </w:p>
    <w:p w:rsidR="004C7DE6" w:rsidRPr="009B2C95" w:rsidRDefault="004C7DE6" w:rsidP="0068419A">
      <w:pPr>
        <w:autoSpaceDE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1 post</w:t>
      </w:r>
      <w:r w:rsidRPr="009B2C95">
        <w:rPr>
          <w:sz w:val="24"/>
          <w:szCs w:val="24"/>
          <w:lang w:val="ro-RO"/>
        </w:rPr>
        <w:t xml:space="preserve"> de asistent medical PL, pe perioadă det</w:t>
      </w:r>
      <w:r>
        <w:rPr>
          <w:sz w:val="24"/>
          <w:szCs w:val="24"/>
          <w:lang w:val="ro-RO"/>
        </w:rPr>
        <w:t>erminată la Compartimentul Îngrijiri paliative</w:t>
      </w:r>
    </w:p>
    <w:p w:rsidR="004C7DE6" w:rsidRDefault="004C7DE6" w:rsidP="004D39FA">
      <w:pPr>
        <w:autoSpaceDE w:val="0"/>
        <w:rPr>
          <w:b/>
          <w:bCs/>
          <w:sz w:val="22"/>
          <w:szCs w:val="22"/>
        </w:rPr>
      </w:pPr>
    </w:p>
    <w:p w:rsidR="004C7DE6" w:rsidRPr="00EF7A19" w:rsidRDefault="004C7DE6" w:rsidP="00014C01">
      <w:pPr>
        <w:autoSpaceDE w:val="0"/>
        <w:rPr>
          <w:sz w:val="24"/>
          <w:szCs w:val="24"/>
        </w:rPr>
      </w:pPr>
      <w:r w:rsidRPr="00EF7A19">
        <w:rPr>
          <w:sz w:val="24"/>
          <w:szCs w:val="24"/>
        </w:rPr>
        <w:t xml:space="preserve">                                          </w:t>
      </w:r>
    </w:p>
    <w:p w:rsidR="004C7DE6" w:rsidRPr="00EF7A19" w:rsidRDefault="004C7DE6" w:rsidP="00905DC9">
      <w:pPr>
        <w:rPr>
          <w:b/>
          <w:bCs/>
          <w:sz w:val="24"/>
          <w:szCs w:val="24"/>
          <w:lang w:val="it-IT"/>
        </w:rPr>
      </w:pPr>
      <w:r w:rsidRPr="00EF7A19">
        <w:rPr>
          <w:b/>
          <w:bCs/>
          <w:sz w:val="24"/>
          <w:szCs w:val="24"/>
          <w:lang w:val="it-IT"/>
        </w:rPr>
        <w:t>TEMATICA: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1.Proceduri de practica pentru asistenti medicali 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-  Controlul infectiilor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-  Igiena si confortul pacientului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-  Alimentarea bolnavului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-  Masurarea si suprevegherea functiilor vitale si a altor parametrii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-  Prelevari (recoltari) pentru examene de laborator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-  Administrarea medicamentelor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-  Terapii vasculare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-  Sondaje , spalaturi, clisme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-  Ingrijiri in geriatrie 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2. Urgentele medico-chirurgicale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      -  Aparat   respirator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      -  Aparat cardiovascular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      -  Urgenteleabdominal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       - Urgentele renale si urologice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       -  Urgente neurologice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       - Socul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       - Comele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3. Supraveherea,prevenirea,limitarea infectiilor asociate asistentei medicale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 -  Atributiile asistentei medicale responsabila de salon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 -   Metodele de supraveghere a infectiilor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 -  Metodologia de supraveghere a expunerii accidentale a personalului care lucreaza in sistemul sanitar, la produse biologice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          - Precautiuni standard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>4. Codul de etica si deontologie profesionala  al asistentului medical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>5. Clasificarea ,ambalarea , minimalizarea, depozitarea si transportul deseurilor rezultate din activitatile medicale.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>6. Dezinfectia si sterilizarea, proceduri recomandate pentru dezinfectia mainilor in functie de nivelul de risc</w:t>
      </w:r>
    </w:p>
    <w:p w:rsidR="004C7DE6" w:rsidRPr="00EF7A19" w:rsidRDefault="004C7DE6" w:rsidP="00905DC9">
      <w:pPr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>7. Atributiile asistentului medical care lucreaza in sectie cu paturi-fisa postului.</w:t>
      </w:r>
    </w:p>
    <w:p w:rsidR="004C7DE6" w:rsidRPr="00EF7A19" w:rsidRDefault="004C7DE6" w:rsidP="00905DC9">
      <w:pPr>
        <w:rPr>
          <w:b/>
          <w:bCs/>
          <w:sz w:val="24"/>
          <w:szCs w:val="24"/>
        </w:rPr>
      </w:pPr>
      <w:r w:rsidRPr="00EF7A19">
        <w:rPr>
          <w:sz w:val="24"/>
          <w:szCs w:val="24"/>
          <w:lang w:val="it-IT"/>
        </w:rPr>
        <w:t xml:space="preserve"> </w:t>
      </w:r>
      <w:r w:rsidRPr="00EF7A19">
        <w:rPr>
          <w:b/>
          <w:bCs/>
          <w:sz w:val="24"/>
          <w:szCs w:val="24"/>
        </w:rPr>
        <w:t>BIBLIOGRAFIA:</w:t>
      </w:r>
    </w:p>
    <w:p w:rsidR="004C7DE6" w:rsidRPr="00EF7A19" w:rsidRDefault="004C7DE6" w:rsidP="00905DC9">
      <w:pPr>
        <w:numPr>
          <w:ilvl w:val="0"/>
          <w:numId w:val="2"/>
        </w:numPr>
        <w:suppressAutoHyphens w:val="0"/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>Ordinul 1142/2013 –Proceduri de practica pentru asistenti medicali  Capitol 1,2,3,4,5,6,7,8,24</w:t>
      </w:r>
    </w:p>
    <w:p w:rsidR="004C7DE6" w:rsidRPr="00EF7A19" w:rsidRDefault="004C7DE6" w:rsidP="00905DC9">
      <w:pPr>
        <w:numPr>
          <w:ilvl w:val="0"/>
          <w:numId w:val="2"/>
        </w:numPr>
        <w:suppressAutoHyphens w:val="0"/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 xml:space="preserve">Urgente medico-chirurgicale-Lucretia Titirca     Capitolul 1,2,3,4,5,6,11.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7DE6" w:rsidRPr="00EF7A19" w:rsidRDefault="004C7DE6" w:rsidP="00905DC9">
      <w:pPr>
        <w:numPr>
          <w:ilvl w:val="0"/>
          <w:numId w:val="2"/>
        </w:numPr>
        <w:suppressAutoHyphens w:val="0"/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>Ordinul  1101/2016 privind aprobarea Normelor de supraveghere, prevenire si limitare  a infectiilor associate asistentei medicalein unitatile sanitare., anexa 1,cap II, punct 12</w:t>
      </w:r>
    </w:p>
    <w:p w:rsidR="004C7DE6" w:rsidRPr="00EF7A19" w:rsidRDefault="004C7DE6" w:rsidP="00905DC9">
      <w:pPr>
        <w:numPr>
          <w:ilvl w:val="0"/>
          <w:numId w:val="2"/>
        </w:numPr>
        <w:suppressAutoHyphens w:val="0"/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>Codul de etica si deontologie profesionala a personalului contractual. din cadrul spitalului,  capitol  VI</w:t>
      </w:r>
    </w:p>
    <w:p w:rsidR="004C7DE6" w:rsidRPr="00EF7A19" w:rsidRDefault="004C7DE6" w:rsidP="00905DC9">
      <w:pPr>
        <w:numPr>
          <w:ilvl w:val="0"/>
          <w:numId w:val="2"/>
        </w:numPr>
        <w:suppressAutoHyphens w:val="0"/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>Ordinul 1226/2012, privind aprobarea   Normelor tehnice privind gestionarea deseurilor rezultate din activitati medicale si a  Metodologiei de culegere de datelor pentru baza nationala de date, privind deseurile rezultate din activitati medicale. Cap1,2,3, 4,5,6,7, 8Cap 12-art.64</w:t>
      </w:r>
    </w:p>
    <w:p w:rsidR="004C7DE6" w:rsidRPr="00EF7A19" w:rsidRDefault="004C7DE6" w:rsidP="00905DC9">
      <w:pPr>
        <w:numPr>
          <w:ilvl w:val="0"/>
          <w:numId w:val="2"/>
        </w:numPr>
        <w:suppressAutoHyphens w:val="0"/>
        <w:rPr>
          <w:sz w:val="24"/>
          <w:szCs w:val="24"/>
          <w:lang w:val="it-IT"/>
        </w:rPr>
      </w:pPr>
      <w:r w:rsidRPr="00EF7A19">
        <w:rPr>
          <w:sz w:val="24"/>
          <w:szCs w:val="24"/>
          <w:lang w:val="it-IT"/>
        </w:rPr>
        <w:t>Ordinul 961/2016-norme tehnice privind curatarea,dezinfectia si sterilizarea   Anexa 1, Cap.III; Cap.IV, Anexa 3.</w:t>
      </w:r>
    </w:p>
    <w:p w:rsidR="004C7DE6" w:rsidRPr="00EF7A19" w:rsidRDefault="004C7DE6" w:rsidP="004D39FA">
      <w:pPr>
        <w:autoSpaceDE w:val="0"/>
        <w:rPr>
          <w:sz w:val="24"/>
          <w:szCs w:val="24"/>
        </w:rPr>
      </w:pPr>
    </w:p>
    <w:p w:rsidR="004C7DE6" w:rsidRPr="00EF7A19" w:rsidRDefault="004C7DE6" w:rsidP="004D39FA">
      <w:pPr>
        <w:autoSpaceDE w:val="0"/>
        <w:rPr>
          <w:sz w:val="24"/>
          <w:szCs w:val="24"/>
        </w:rPr>
      </w:pPr>
    </w:p>
    <w:p w:rsidR="004C7DE6" w:rsidRPr="00EF7A19" w:rsidRDefault="004C7DE6" w:rsidP="004D39FA">
      <w:pPr>
        <w:autoSpaceDE w:val="0"/>
        <w:rPr>
          <w:sz w:val="24"/>
          <w:szCs w:val="24"/>
        </w:rPr>
      </w:pPr>
      <w:r w:rsidRPr="00EF7A19">
        <w:rPr>
          <w:sz w:val="24"/>
          <w:szCs w:val="24"/>
        </w:rPr>
        <w:t xml:space="preserve">                                          Preşedintele comisiei de concurs</w:t>
      </w:r>
    </w:p>
    <w:p w:rsidR="004C7DE6" w:rsidRPr="00EF7A19" w:rsidRDefault="004C7DE6" w:rsidP="004D39FA">
      <w:pPr>
        <w:rPr>
          <w:sz w:val="24"/>
          <w:szCs w:val="24"/>
          <w:lang w:val="ro-RO"/>
        </w:rPr>
      </w:pPr>
      <w:r w:rsidRPr="00EF7A19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Dr. Boca Mariana M</w:t>
      </w:r>
      <w:r>
        <w:rPr>
          <w:sz w:val="24"/>
          <w:szCs w:val="24"/>
          <w:lang w:val="ro-RO"/>
        </w:rPr>
        <w:t>ădălina</w:t>
      </w:r>
    </w:p>
    <w:p w:rsidR="004C7DE6" w:rsidRPr="00EF7A19" w:rsidRDefault="004C7DE6" w:rsidP="004D39FA">
      <w:pPr>
        <w:rPr>
          <w:sz w:val="24"/>
          <w:szCs w:val="24"/>
        </w:rPr>
      </w:pPr>
    </w:p>
    <w:p w:rsidR="004C7DE6" w:rsidRPr="00EF7A19" w:rsidRDefault="004C7DE6" w:rsidP="004D39FA">
      <w:pPr>
        <w:autoSpaceDE w:val="0"/>
        <w:rPr>
          <w:sz w:val="24"/>
          <w:szCs w:val="24"/>
        </w:rPr>
      </w:pPr>
      <w:r w:rsidRPr="00EF7A19">
        <w:rPr>
          <w:sz w:val="24"/>
          <w:szCs w:val="24"/>
        </w:rPr>
        <w:t xml:space="preserve">       </w:t>
      </w:r>
      <w:r w:rsidRPr="00EF7A19">
        <w:rPr>
          <w:sz w:val="24"/>
          <w:szCs w:val="24"/>
        </w:rPr>
        <w:tab/>
      </w:r>
      <w:r w:rsidRPr="00EF7A19">
        <w:rPr>
          <w:sz w:val="24"/>
          <w:szCs w:val="24"/>
        </w:rPr>
        <w:tab/>
      </w:r>
      <w:r w:rsidRPr="00EF7A19">
        <w:rPr>
          <w:sz w:val="24"/>
          <w:szCs w:val="24"/>
        </w:rPr>
        <w:tab/>
        <w:t xml:space="preserve">    </w:t>
      </w:r>
    </w:p>
    <w:p w:rsidR="004C7DE6" w:rsidRPr="00EF7A19" w:rsidRDefault="004C7DE6" w:rsidP="004D39FA">
      <w:pPr>
        <w:autoSpaceDE w:val="0"/>
        <w:rPr>
          <w:sz w:val="24"/>
          <w:szCs w:val="24"/>
        </w:rPr>
      </w:pPr>
      <w:r w:rsidRPr="00EF7A19">
        <w:rPr>
          <w:sz w:val="24"/>
          <w:szCs w:val="24"/>
        </w:rPr>
        <w:tab/>
        <w:t xml:space="preserve">Validat </w:t>
      </w:r>
    </w:p>
    <w:p w:rsidR="004C7DE6" w:rsidRPr="00EF7A19" w:rsidRDefault="004C7DE6" w:rsidP="004D39FA">
      <w:pPr>
        <w:autoSpaceDE w:val="0"/>
        <w:rPr>
          <w:sz w:val="24"/>
          <w:szCs w:val="24"/>
        </w:rPr>
      </w:pPr>
      <w:r w:rsidRPr="00EF7A19">
        <w:rPr>
          <w:sz w:val="24"/>
          <w:szCs w:val="24"/>
        </w:rPr>
        <w:tab/>
        <w:t>Manager,</w:t>
      </w:r>
    </w:p>
    <w:p w:rsidR="004C7DE6" w:rsidRPr="00EF7A19" w:rsidRDefault="004C7DE6" w:rsidP="004D39FA">
      <w:pPr>
        <w:autoSpaceDE w:val="0"/>
        <w:rPr>
          <w:sz w:val="24"/>
          <w:szCs w:val="24"/>
        </w:rPr>
      </w:pPr>
      <w:r w:rsidRPr="00EF7A19">
        <w:rPr>
          <w:sz w:val="24"/>
          <w:szCs w:val="24"/>
        </w:rPr>
        <w:tab/>
        <w:t>Ec.Uţiu Claudia</w:t>
      </w:r>
    </w:p>
    <w:p w:rsidR="004C7DE6" w:rsidRPr="00EF7A19" w:rsidRDefault="004C7DE6">
      <w:pPr>
        <w:rPr>
          <w:sz w:val="24"/>
          <w:szCs w:val="24"/>
        </w:rPr>
      </w:pPr>
    </w:p>
    <w:sectPr w:rsidR="004C7DE6" w:rsidRPr="00EF7A19" w:rsidSect="008D7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C68"/>
    <w:multiLevelType w:val="hybridMultilevel"/>
    <w:tmpl w:val="8AB485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1F5C78"/>
    <w:multiLevelType w:val="hybridMultilevel"/>
    <w:tmpl w:val="273A2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19A"/>
    <w:rsid w:val="00014C01"/>
    <w:rsid w:val="00117A1C"/>
    <w:rsid w:val="0019002F"/>
    <w:rsid w:val="0019593B"/>
    <w:rsid w:val="001A7EB2"/>
    <w:rsid w:val="0025275A"/>
    <w:rsid w:val="00315DA0"/>
    <w:rsid w:val="0032210E"/>
    <w:rsid w:val="00325341"/>
    <w:rsid w:val="00326B6F"/>
    <w:rsid w:val="0039555B"/>
    <w:rsid w:val="003D0744"/>
    <w:rsid w:val="004102BF"/>
    <w:rsid w:val="00433FBC"/>
    <w:rsid w:val="00483BD6"/>
    <w:rsid w:val="004C7DE6"/>
    <w:rsid w:val="004D1568"/>
    <w:rsid w:val="004D39FA"/>
    <w:rsid w:val="00515FCD"/>
    <w:rsid w:val="00520A3E"/>
    <w:rsid w:val="005302B9"/>
    <w:rsid w:val="00565288"/>
    <w:rsid w:val="005A5B71"/>
    <w:rsid w:val="00634E8C"/>
    <w:rsid w:val="006406AE"/>
    <w:rsid w:val="0068419A"/>
    <w:rsid w:val="006F2B37"/>
    <w:rsid w:val="00721852"/>
    <w:rsid w:val="00763AB9"/>
    <w:rsid w:val="00767DD9"/>
    <w:rsid w:val="00774EB5"/>
    <w:rsid w:val="0082145E"/>
    <w:rsid w:val="008A6D3E"/>
    <w:rsid w:val="008B04D2"/>
    <w:rsid w:val="008D7E1E"/>
    <w:rsid w:val="00905DC9"/>
    <w:rsid w:val="00953652"/>
    <w:rsid w:val="009825EB"/>
    <w:rsid w:val="00995A24"/>
    <w:rsid w:val="009B2C95"/>
    <w:rsid w:val="009D0322"/>
    <w:rsid w:val="00AD7A4B"/>
    <w:rsid w:val="00B120D3"/>
    <w:rsid w:val="00B9131E"/>
    <w:rsid w:val="00BA0049"/>
    <w:rsid w:val="00BD7F4C"/>
    <w:rsid w:val="00C05861"/>
    <w:rsid w:val="00C16940"/>
    <w:rsid w:val="00C6358A"/>
    <w:rsid w:val="00C862B1"/>
    <w:rsid w:val="00CB4590"/>
    <w:rsid w:val="00D22D45"/>
    <w:rsid w:val="00D4500B"/>
    <w:rsid w:val="00D93657"/>
    <w:rsid w:val="00D94730"/>
    <w:rsid w:val="00DA0F1D"/>
    <w:rsid w:val="00DF399B"/>
    <w:rsid w:val="00E34BAA"/>
    <w:rsid w:val="00E613DF"/>
    <w:rsid w:val="00E644CE"/>
    <w:rsid w:val="00E7565F"/>
    <w:rsid w:val="00EE2451"/>
    <w:rsid w:val="00EE3348"/>
    <w:rsid w:val="00EF7A19"/>
    <w:rsid w:val="00F17ABD"/>
    <w:rsid w:val="00F92783"/>
    <w:rsid w:val="00F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9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419A"/>
    <w:pPr>
      <w:ind w:left="720"/>
    </w:pPr>
  </w:style>
  <w:style w:type="character" w:styleId="Hyperlink">
    <w:name w:val="Hyperlink"/>
    <w:basedOn w:val="DefaultParagraphFont"/>
    <w:uiPriority w:val="99"/>
    <w:rsid w:val="00EE33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34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tal-ludu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503</Words>
  <Characters>2873</Characters>
  <Application>Microsoft Office Outlook</Application>
  <DocSecurity>0</DocSecurity>
  <Lines>0</Lines>
  <Paragraphs>0</Paragraphs>
  <ScaleCrop>false</ScaleCrop>
  <Company>Spitalul Orasenesc Ludus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X</cp:lastModifiedBy>
  <cp:revision>14</cp:revision>
  <cp:lastPrinted>2018-08-10T05:29:00Z</cp:lastPrinted>
  <dcterms:created xsi:type="dcterms:W3CDTF">2016-11-21T09:55:00Z</dcterms:created>
  <dcterms:modified xsi:type="dcterms:W3CDTF">2018-08-10T05:30:00Z</dcterms:modified>
</cp:coreProperties>
</file>